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D657BB"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B3626" w:rsidRPr="00EB3626">
        <w:rPr>
          <w:rFonts w:ascii="GHEA Grapalat" w:hAnsi="GHEA Grapalat"/>
          <w:i w:val="0"/>
          <w:sz w:val="24"/>
          <w:szCs w:val="24"/>
        </w:rPr>
        <w:t>0</w:t>
      </w:r>
      <w:r w:rsidR="004D4B06" w:rsidRPr="004D4B06">
        <w:rPr>
          <w:rFonts w:ascii="GHEA Grapalat" w:hAnsi="GHEA Grapalat"/>
          <w:i w:val="0"/>
          <w:sz w:val="24"/>
          <w:szCs w:val="24"/>
        </w:rPr>
        <w:t>6</w:t>
      </w:r>
      <w:r w:rsidRPr="009044F1">
        <w:rPr>
          <w:rFonts w:ascii="GHEA Grapalat" w:hAnsi="GHEA Grapalat"/>
          <w:i w:val="0"/>
          <w:sz w:val="24"/>
          <w:szCs w:val="24"/>
        </w:rPr>
        <w:t>" "</w:t>
      </w:r>
      <w:r w:rsidR="00EB3626">
        <w:rPr>
          <w:rFonts w:ascii="GHEA Grapalat" w:hAnsi="GHEA Grapalat"/>
          <w:i w:val="0"/>
          <w:sz w:val="24"/>
          <w:szCs w:val="24"/>
        </w:rPr>
        <w:t>август</w:t>
      </w:r>
      <w:r w:rsidRPr="009044F1">
        <w:rPr>
          <w:rFonts w:ascii="GHEA Grapalat" w:hAnsi="GHEA Grapalat"/>
          <w:i w:val="0"/>
          <w:sz w:val="24"/>
          <w:szCs w:val="24"/>
        </w:rPr>
        <w:t>" 20</w:t>
      </w:r>
      <w:r w:rsidR="00D657BB">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87487">
        <w:rPr>
          <w:rFonts w:ascii="GHEA Grapalat" w:hAnsi="GHEA Grapalat"/>
          <w:i w:val="0"/>
          <w:sz w:val="24"/>
          <w:szCs w:val="24"/>
          <w:lang w:val="en-US"/>
        </w:rPr>
        <w:t>N</w:t>
      </w:r>
      <w:r w:rsidR="00A87487" w:rsidRPr="00A87487">
        <w:rPr>
          <w:rFonts w:ascii="GHEA Grapalat" w:hAnsi="GHEA Grapalat"/>
          <w:i w:val="0"/>
          <w:sz w:val="24"/>
          <w:szCs w:val="24"/>
        </w:rPr>
        <w:t xml:space="preserve"> </w:t>
      </w:r>
      <w:r w:rsidR="00D657BB">
        <w:rPr>
          <w:rFonts w:ascii="GHEA Grapalat" w:hAnsi="GHEA Grapalat"/>
          <w:i w:val="0"/>
          <w:sz w:val="24"/>
          <w:szCs w:val="24"/>
        </w:rPr>
        <w:t>3</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B3626">
        <w:rPr>
          <w:rFonts w:ascii="GHEA Grapalat" w:hAnsi="GHEA Grapalat"/>
          <w:i w:val="0"/>
          <w:sz w:val="24"/>
          <w:szCs w:val="24"/>
        </w:rPr>
        <w:t>EQ-GHTsDzb-20/233</w:t>
      </w:r>
      <w:bookmarkStart w:id="0" w:name="_GoBack"/>
      <w:bookmarkEnd w:id="0"/>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D657BB" w:rsidRPr="00DA3A61" w:rsidRDefault="00D657BB" w:rsidP="00D657BB">
      <w:pPr>
        <w:pStyle w:val="BodyTextIndent"/>
        <w:widowControl w:val="0"/>
        <w:spacing w:line="240" w:lineRule="auto"/>
        <w:ind w:firstLine="0"/>
        <w:jc w:val="left"/>
        <w:rPr>
          <w:rFonts w:ascii="GHEA Grapalat" w:hAnsi="GHEA Grapalat"/>
          <w:i w:val="0"/>
          <w:sz w:val="24"/>
          <w:szCs w:val="24"/>
        </w:rPr>
      </w:pPr>
      <w:r w:rsidRPr="00D657BB">
        <w:rPr>
          <w:rFonts w:ascii="GHEA Grapalat" w:hAnsi="GHEA Grapalat"/>
          <w:i w:val="0"/>
          <w:sz w:val="24"/>
          <w:szCs w:val="24"/>
        </w:rPr>
        <w:t xml:space="preserve">    </w:t>
      </w: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BF7E84">
        <w:rPr>
          <w:rFonts w:ascii="GHEA Grapalat" w:hAnsi="GHEA Grapalat"/>
          <w:i w:val="0"/>
          <w:sz w:val="24"/>
          <w:szCs w:val="24"/>
        </w:rPr>
        <w:t xml:space="preserve"> </w:t>
      </w:r>
      <w:r w:rsidRPr="00462876">
        <w:rPr>
          <w:rFonts w:ascii="GHEA Grapalat" w:hAnsi="GHEA Grapalat"/>
          <w:i w:val="0"/>
          <w:sz w:val="24"/>
          <w:szCs w:val="24"/>
        </w:rPr>
        <w:t>РА, г.Ереван, ул. Аргишти 1</w:t>
      </w:r>
    </w:p>
    <w:p w:rsidR="00D657BB" w:rsidRPr="00C72614" w:rsidRDefault="00D657BB" w:rsidP="00D657BB">
      <w:pPr>
        <w:pStyle w:val="BodyTextIndent"/>
        <w:widowControl w:val="0"/>
        <w:tabs>
          <w:tab w:val="left" w:pos="6946"/>
        </w:tabs>
        <w:spacing w:line="240" w:lineRule="auto"/>
        <w:ind w:firstLine="0"/>
        <w:rPr>
          <w:rFonts w:ascii="GHEA Grapalat" w:hAnsi="GHEA Grapalat"/>
          <w:i w:val="0"/>
          <w:sz w:val="24"/>
          <w:szCs w:val="24"/>
        </w:rPr>
      </w:pP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D657BB" w:rsidRPr="00C72614" w:rsidRDefault="00D657BB" w:rsidP="00D657B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Участнику, отобранному по итогам запроса котировок, в установленном</w:t>
      </w:r>
      <w:r>
        <w:rPr>
          <w:rFonts w:ascii="Courier New" w:hAnsi="Courier New" w:cs="Courier New"/>
          <w:i w:val="0"/>
          <w:sz w:val="24"/>
          <w:szCs w:val="24"/>
          <w:lang w:val="en-US"/>
        </w:rPr>
        <w:t> </w:t>
      </w:r>
      <w:r w:rsidRPr="00CD3395">
        <w:rPr>
          <w:rFonts w:ascii="GHEA Grapalat" w:hAnsi="GHEA Grapalat"/>
          <w:i w:val="0"/>
          <w:sz w:val="24"/>
          <w:szCs w:val="24"/>
        </w:rPr>
        <w:t xml:space="preserve">порядке будет предложено заключить договор на предоставление </w:t>
      </w:r>
      <w:r>
        <w:rPr>
          <w:rFonts w:ascii="GHEA Grapalat" w:hAnsi="GHEA Grapalat"/>
          <w:i w:val="0"/>
          <w:sz w:val="24"/>
          <w:szCs w:val="24"/>
        </w:rPr>
        <w:t xml:space="preserve">услуг </w:t>
      </w:r>
      <w:r w:rsidR="00A87487" w:rsidRPr="00A87487">
        <w:rPr>
          <w:rFonts w:ascii="GHEA Grapalat" w:hAnsi="GHEA Grapalat"/>
          <w:b/>
          <w:i w:val="0"/>
          <w:sz w:val="24"/>
          <w:szCs w:val="24"/>
        </w:rPr>
        <w:t>по ремонту</w:t>
      </w:r>
      <w:r w:rsidR="00A87487">
        <w:rPr>
          <w:rFonts w:ascii="GHEA Grapalat" w:hAnsi="GHEA Grapalat"/>
          <w:i w:val="0"/>
          <w:sz w:val="24"/>
          <w:szCs w:val="24"/>
        </w:rPr>
        <w:t xml:space="preserve"> </w:t>
      </w:r>
      <w:r>
        <w:rPr>
          <w:rFonts w:ascii="GHEA Grapalat" w:hAnsi="GHEA Grapalat"/>
          <w:b/>
          <w:i w:val="0"/>
          <w:sz w:val="24"/>
          <w:szCs w:val="24"/>
        </w:rPr>
        <w:t xml:space="preserve">машин административного района </w:t>
      </w:r>
      <w:r w:rsidR="00A87487">
        <w:rPr>
          <w:rFonts w:ascii="GHEA Grapalat" w:hAnsi="GHEA Grapalat"/>
          <w:b/>
          <w:i w:val="0"/>
          <w:sz w:val="24"/>
          <w:szCs w:val="24"/>
        </w:rPr>
        <w:t>Давташен</w:t>
      </w:r>
      <w:r w:rsidRPr="00CD3395">
        <w:rPr>
          <w:rFonts w:ascii="GHEA Grapalat" w:hAnsi="GHEA Grapalat"/>
          <w:i w:val="0"/>
          <w:sz w:val="24"/>
          <w:szCs w:val="24"/>
        </w:rPr>
        <w:t xml:space="preserve"> </w:t>
      </w:r>
      <w:r>
        <w:rPr>
          <w:rFonts w:ascii="GHEA Grapalat" w:hAnsi="GHEA Grapalat"/>
          <w:i w:val="0"/>
          <w:sz w:val="24"/>
          <w:szCs w:val="24"/>
        </w:rPr>
        <w:t xml:space="preserve"> для нужд мерии г. Еревана</w:t>
      </w:r>
      <w:r w:rsidRPr="00CD3395">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657BB" w:rsidRPr="00CC33FC" w:rsidRDefault="00D657BB" w:rsidP="00D657B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F15840">
        <w:rPr>
          <w:rFonts w:ascii="GHEA Grapalat" w:hAnsi="GHEA Grapalat"/>
          <w:b/>
          <w:i w:val="0"/>
          <w:sz w:val="24"/>
          <w:szCs w:val="24"/>
        </w:rPr>
        <w:t xml:space="preserve">11:00 часов </w:t>
      </w:r>
      <w:r w:rsidR="00A87487">
        <w:rPr>
          <w:rFonts w:ascii="GHEA Grapalat" w:hAnsi="GHEA Grapalat"/>
          <w:b/>
          <w:i w:val="0"/>
          <w:sz w:val="24"/>
          <w:szCs w:val="24"/>
        </w:rPr>
        <w:t>7-го</w:t>
      </w:r>
      <w:r w:rsidRPr="00CD3395">
        <w:rPr>
          <w:rFonts w:ascii="GHEA Grapalat" w:hAnsi="GHEA Grapalat"/>
          <w:i w:val="0"/>
          <w:sz w:val="24"/>
          <w:szCs w:val="24"/>
        </w:rPr>
        <w:t xml:space="preserve"> </w:t>
      </w:r>
      <w:r w:rsidRPr="00533757">
        <w:rPr>
          <w:rFonts w:ascii="GHEA Grapalat" w:hAnsi="GHEA Grapalat"/>
          <w:b/>
          <w:i w:val="0"/>
          <w:sz w:val="24"/>
          <w:szCs w:val="24"/>
        </w:rPr>
        <w:t>дня</w:t>
      </w:r>
      <w:r>
        <w:rPr>
          <w:rFonts w:ascii="GHEA Grapalat" w:hAnsi="GHEA Grapalat"/>
          <w:i w:val="0"/>
          <w:sz w:val="24"/>
          <w:szCs w:val="24"/>
        </w:rPr>
        <w:t xml:space="preserve"> </w:t>
      </w:r>
      <w:r w:rsidRPr="00CD3395">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предоставление приглашения в бумажной форме (или в случае представления вместе с заявлением копии выданного банком до</w:t>
      </w:r>
      <w:r>
        <w:rPr>
          <w:rFonts w:ascii="GHEA Grapalat" w:hAnsi="GHEA Grapalat"/>
          <w:i w:val="0"/>
          <w:sz w:val="24"/>
          <w:szCs w:val="24"/>
        </w:rPr>
        <w:t>кумента, подтверждающего уплату</w:t>
      </w:r>
      <w:r w:rsidRPr="00CD3395">
        <w:rPr>
          <w:rFonts w:ascii="GHEA Grapalat" w:hAnsi="GHEA Grapalat"/>
          <w:i w:val="0"/>
          <w:sz w:val="24"/>
          <w:szCs w:val="24"/>
        </w:rPr>
        <w:t xml:space="preserve"> </w:t>
      </w:r>
      <w:r w:rsidRPr="00462876">
        <w:rPr>
          <w:rFonts w:ascii="GHEA Grapalat" w:hAnsi="GHEA Grapalat"/>
          <w:i w:val="0"/>
          <w:spacing w:val="6"/>
          <w:sz w:val="24"/>
          <w:szCs w:val="24"/>
        </w:rPr>
        <w:t>1000 драмов РА</w:t>
      </w:r>
      <w:r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CD3395">
        <w:rPr>
          <w:rStyle w:val="FootnoteReference"/>
          <w:rFonts w:ascii="GHEA Grapalat" w:hAnsi="GHEA Grapalat"/>
          <w:i w:val="0"/>
          <w:sz w:val="24"/>
          <w:szCs w:val="24"/>
        </w:rPr>
        <w:footnoteReference w:id="2"/>
      </w:r>
      <w:r w:rsidRPr="00CD3395">
        <w:rPr>
          <w:rFonts w:ascii="GHEA Grapalat" w:hAnsi="GHEA Grapalat"/>
          <w:i w:val="0"/>
          <w:sz w:val="24"/>
          <w:szCs w:val="24"/>
        </w:rPr>
        <w:t xml:space="preserve">) в первый </w:t>
      </w:r>
      <w:r w:rsidRPr="00CD3395">
        <w:rPr>
          <w:rFonts w:ascii="GHEA Grapalat" w:hAnsi="GHEA Grapalat"/>
          <w:i w:val="0"/>
          <w:sz w:val="24"/>
          <w:szCs w:val="24"/>
        </w:rPr>
        <w:lastRenderedPageBreak/>
        <w:t>рабочий день, следующий за получением такого требования. (Пл</w:t>
      </w:r>
      <w:r>
        <w:rPr>
          <w:rFonts w:ascii="GHEA Grapalat" w:hAnsi="GHEA Grapalat"/>
          <w:i w:val="0"/>
          <w:sz w:val="24"/>
          <w:szCs w:val="24"/>
        </w:rPr>
        <w:t xml:space="preserve">атеж необходимо внести </w:t>
      </w:r>
      <w:r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657BB" w:rsidRPr="00BC4980">
        <w:rPr>
          <w:rFonts w:ascii="GHEA Grapalat" w:hAnsi="GHEA Grapalat"/>
          <w:b/>
          <w:i w:val="0"/>
          <w:sz w:val="24"/>
          <w:szCs w:val="24"/>
        </w:rPr>
        <w:t>11:00</w:t>
      </w:r>
      <w:r w:rsidRPr="00BC4980">
        <w:rPr>
          <w:rFonts w:ascii="GHEA Grapalat" w:hAnsi="GHEA Grapalat"/>
          <w:b/>
          <w:i w:val="0"/>
          <w:sz w:val="24"/>
          <w:szCs w:val="24"/>
        </w:rPr>
        <w:t xml:space="preserve"> часов</w:t>
      </w:r>
      <w:r w:rsidR="002166CE" w:rsidRPr="00BC4980">
        <w:rPr>
          <w:rFonts w:ascii="GHEA Grapalat" w:hAnsi="GHEA Grapalat"/>
          <w:b/>
          <w:i w:val="0"/>
          <w:sz w:val="24"/>
          <w:szCs w:val="24"/>
        </w:rPr>
        <w:t xml:space="preserve"> </w:t>
      </w:r>
      <w:r w:rsidR="00A87487">
        <w:rPr>
          <w:rFonts w:ascii="GHEA Grapalat" w:hAnsi="GHEA Grapalat"/>
          <w:b/>
          <w:i w:val="0"/>
          <w:sz w:val="24"/>
          <w:szCs w:val="24"/>
        </w:rPr>
        <w:t>7-го</w:t>
      </w:r>
      <w:r w:rsidR="002166CE" w:rsidRPr="00BC4980">
        <w:rPr>
          <w:rFonts w:ascii="GHEA Grapalat" w:hAnsi="GHEA Grapalat"/>
          <w:b/>
          <w:i w:val="0"/>
          <w:sz w:val="24"/>
          <w:szCs w:val="24"/>
        </w:rPr>
        <w:t xml:space="preserve"> </w:t>
      </w:r>
      <w:r w:rsidRPr="00BC4980">
        <w:rPr>
          <w:rFonts w:ascii="GHEA Grapalat" w:hAnsi="GHEA Grapalat"/>
          <w:b/>
          <w:i w:val="0"/>
          <w:sz w:val="24"/>
          <w:szCs w:val="24"/>
        </w:rPr>
        <w:t>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657BB" w:rsidRPr="00A51BDA">
        <w:rPr>
          <w:rFonts w:ascii="GHEA Grapalat" w:hAnsi="GHEA Grapalat"/>
          <w:b/>
          <w:i w:val="0"/>
          <w:sz w:val="24"/>
          <w:szCs w:val="24"/>
        </w:rPr>
        <w:t>11:00</w:t>
      </w:r>
      <w:r w:rsidR="00EB3626">
        <w:rPr>
          <w:rFonts w:ascii="GHEA Grapalat" w:hAnsi="GHEA Grapalat"/>
          <w:b/>
          <w:i w:val="0"/>
          <w:sz w:val="24"/>
          <w:szCs w:val="24"/>
        </w:rPr>
        <w:t xml:space="preserve"> часов</w:t>
      </w:r>
      <w:r w:rsidRPr="00A51BDA">
        <w:rPr>
          <w:rFonts w:ascii="GHEA Grapalat" w:hAnsi="GHEA Grapalat"/>
          <w:b/>
          <w:i w:val="0"/>
          <w:sz w:val="24"/>
          <w:szCs w:val="24"/>
        </w:rPr>
        <w:t xml:space="preserve"> </w:t>
      </w:r>
      <w:r w:rsidR="00A87487">
        <w:rPr>
          <w:rFonts w:ascii="GHEA Grapalat" w:hAnsi="GHEA Grapalat"/>
          <w:b/>
          <w:i w:val="0"/>
          <w:sz w:val="24"/>
          <w:szCs w:val="24"/>
        </w:rPr>
        <w:t>7-го</w:t>
      </w:r>
      <w:r w:rsidR="00A51BDA">
        <w:rPr>
          <w:rFonts w:ascii="GHEA Grapalat" w:hAnsi="GHEA Grapalat"/>
          <w:b/>
          <w:i w:val="0"/>
          <w:sz w:val="24"/>
          <w:szCs w:val="24"/>
        </w:rPr>
        <w:t xml:space="preserve"> д</w:t>
      </w:r>
      <w:r w:rsidRPr="00A51BDA">
        <w:rPr>
          <w:rFonts w:ascii="GHEA Grapalat" w:hAnsi="GHEA Grapalat"/>
          <w:b/>
          <w:i w:val="0"/>
          <w:sz w:val="24"/>
          <w:szCs w:val="24"/>
        </w:rPr>
        <w:t>н</w:t>
      </w:r>
      <w:r w:rsidR="00A51BDA">
        <w:rPr>
          <w:rFonts w:ascii="GHEA Grapalat" w:hAnsi="GHEA Grapalat"/>
          <w:b/>
          <w:i w:val="0"/>
          <w:sz w:val="24"/>
          <w:szCs w:val="24"/>
        </w:rPr>
        <w:t>я</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D657BB" w:rsidRPr="00D8139D" w:rsidRDefault="00D657BB" w:rsidP="00D657BB">
      <w:pPr>
        <w:pStyle w:val="BodyTextIndent"/>
        <w:spacing w:line="240" w:lineRule="auto"/>
        <w:ind w:firstLine="567"/>
        <w:rPr>
          <w:rFonts w:ascii="GHEA Grapalat" w:hAnsi="GHEA Grapalat"/>
          <w:i w:val="0"/>
          <w:sz w:val="24"/>
          <w:szCs w:val="24"/>
        </w:rPr>
      </w:pPr>
      <w:r w:rsidRPr="00462876">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А. Нерсисяну.</w:t>
      </w:r>
    </w:p>
    <w:p w:rsidR="00D657BB" w:rsidRPr="00462876" w:rsidRDefault="00D657BB" w:rsidP="00D657BB">
      <w:pPr>
        <w:pStyle w:val="BodyTextIndent"/>
        <w:spacing w:line="240" w:lineRule="auto"/>
        <w:ind w:firstLine="0"/>
        <w:rPr>
          <w:rFonts w:ascii="GHEA Grapalat" w:hAnsi="GHEA Grapalat"/>
          <w:i w:val="0"/>
          <w:sz w:val="24"/>
          <w:szCs w:val="24"/>
        </w:rPr>
      </w:pPr>
    </w:p>
    <w:p w:rsidR="00D657BB" w:rsidRPr="009078E0" w:rsidRDefault="00D657BB" w:rsidP="00D657B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Телефон` 011514</w:t>
      </w:r>
      <w:r>
        <w:rPr>
          <w:rFonts w:ascii="GHEA Grapalat" w:hAnsi="GHEA Grapalat"/>
          <w:sz w:val="24"/>
          <w:szCs w:val="24"/>
        </w:rPr>
        <w:t>216</w:t>
      </w:r>
    </w:p>
    <w:p w:rsidR="00D657BB" w:rsidRPr="00254B5B" w:rsidRDefault="00D657BB" w:rsidP="00D657B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 xml:space="preserve">Электронная почта` </w:t>
      </w:r>
      <w:r>
        <w:rPr>
          <w:rFonts w:ascii="GHEA Grapalat" w:hAnsi="GHEA Grapalat"/>
          <w:sz w:val="24"/>
          <w:szCs w:val="24"/>
          <w:lang w:val="en-US"/>
        </w:rPr>
        <w:t>arshak</w:t>
      </w:r>
      <w:r w:rsidRPr="00D8139D">
        <w:rPr>
          <w:rFonts w:ascii="GHEA Grapalat" w:hAnsi="GHEA Grapalat"/>
          <w:sz w:val="24"/>
          <w:szCs w:val="24"/>
        </w:rPr>
        <w:t>.</w:t>
      </w:r>
      <w:r>
        <w:rPr>
          <w:rFonts w:ascii="GHEA Grapalat" w:hAnsi="GHEA Grapalat"/>
          <w:sz w:val="24"/>
          <w:szCs w:val="24"/>
          <w:lang w:val="en-US"/>
        </w:rPr>
        <w:t>nersisyan</w:t>
      </w:r>
      <w:r w:rsidRPr="00254B5B">
        <w:rPr>
          <w:rFonts w:ascii="GHEA Grapalat" w:hAnsi="GHEA Grapalat"/>
          <w:sz w:val="24"/>
          <w:szCs w:val="24"/>
        </w:rPr>
        <w:t>@</w:t>
      </w:r>
      <w:r>
        <w:rPr>
          <w:rFonts w:ascii="GHEA Grapalat" w:hAnsi="GHEA Grapalat"/>
          <w:sz w:val="24"/>
          <w:szCs w:val="24"/>
          <w:lang w:val="en-US"/>
        </w:rPr>
        <w:t>yerevan</w:t>
      </w:r>
      <w:r w:rsidRPr="00254B5B">
        <w:rPr>
          <w:rFonts w:ascii="GHEA Grapalat" w:hAnsi="GHEA Grapalat"/>
          <w:sz w:val="24"/>
          <w:szCs w:val="24"/>
        </w:rPr>
        <w:t>.</w:t>
      </w:r>
      <w:r>
        <w:rPr>
          <w:rFonts w:ascii="GHEA Grapalat" w:hAnsi="GHEA Grapalat"/>
          <w:sz w:val="24"/>
          <w:szCs w:val="24"/>
          <w:lang w:val="en-US"/>
        </w:rPr>
        <w:t>am</w:t>
      </w:r>
    </w:p>
    <w:p w:rsidR="00D657BB" w:rsidRPr="00462876" w:rsidRDefault="00D657BB" w:rsidP="00D657B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Заказчик`  Мэрия  г.Еревана</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Pr="003A1EBB" w:rsidRDefault="00D657BB" w:rsidP="00B46D58">
      <w:pPr>
        <w:pStyle w:val="BodyText"/>
        <w:widowControl w:val="0"/>
        <w:spacing w:after="160"/>
        <w:ind w:right="-7" w:firstLine="567"/>
        <w:jc w:val="center"/>
        <w:rPr>
          <w:rFonts w:ascii="GHEA Grapalat" w:hAnsi="GHEA Grapalat"/>
        </w:rPr>
      </w:pPr>
    </w:p>
    <w:p w:rsidR="00507B91" w:rsidRPr="003A1EBB" w:rsidRDefault="00507B91" w:rsidP="00507B91">
      <w:pPr>
        <w:pStyle w:val="BodyText"/>
        <w:widowControl w:val="0"/>
        <w:spacing w:after="160"/>
        <w:ind w:right="-7" w:firstLine="567"/>
        <w:jc w:val="center"/>
        <w:rPr>
          <w:rFonts w:ascii="GHEA Grapalat" w:hAnsi="GHEA Grapalat"/>
        </w:rPr>
      </w:pPr>
    </w:p>
    <w:p w:rsidR="00507B91" w:rsidRPr="00CD3395" w:rsidRDefault="00507B91" w:rsidP="00507B91">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мэрия г.Ереван</w:t>
      </w:r>
    </w:p>
    <w:p w:rsidR="00507B91" w:rsidRPr="00CD3395" w:rsidRDefault="00507B91" w:rsidP="00507B91">
      <w:pPr>
        <w:pStyle w:val="BodyText"/>
        <w:widowControl w:val="0"/>
        <w:spacing w:after="160" w:line="360" w:lineRule="auto"/>
        <w:ind w:right="-7" w:firstLine="567"/>
        <w:jc w:val="center"/>
        <w:rPr>
          <w:rFonts w:ascii="GHEA Grapalat" w:hAnsi="GHEA Grapalat"/>
        </w:rPr>
      </w:pPr>
    </w:p>
    <w:p w:rsidR="00507B91" w:rsidRPr="00D8139D" w:rsidRDefault="00507B91" w:rsidP="00507B91">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CD3395">
        <w:rPr>
          <w:rFonts w:ascii="GHEA Grapalat" w:hAnsi="GHEA Grapalat"/>
        </w:rPr>
        <w:t>Е</w:t>
      </w:r>
    </w:p>
    <w:p w:rsidR="00507B91" w:rsidRPr="00CD3395" w:rsidRDefault="00507B91" w:rsidP="00507B91">
      <w:pPr>
        <w:pStyle w:val="BodyText"/>
        <w:widowControl w:val="0"/>
        <w:spacing w:after="160" w:line="360" w:lineRule="auto"/>
        <w:ind w:right="-7" w:firstLine="567"/>
        <w:jc w:val="center"/>
        <w:rPr>
          <w:rFonts w:ascii="GHEA Grapalat" w:hAnsi="GHEA Grapalat" w:cs="Sylfaen"/>
        </w:rPr>
      </w:pPr>
    </w:p>
    <w:p w:rsidR="00507B91" w:rsidRPr="00CD3395" w:rsidRDefault="00507B91" w:rsidP="00507B91">
      <w:pPr>
        <w:pStyle w:val="BodyText"/>
        <w:widowControl w:val="0"/>
        <w:spacing w:after="160" w:line="360" w:lineRule="auto"/>
        <w:ind w:right="-7" w:firstLine="567"/>
        <w:jc w:val="center"/>
        <w:rPr>
          <w:rFonts w:ascii="GHEA Grapalat" w:hAnsi="GHEA Grapalat" w:cs="Sylfaen"/>
        </w:rPr>
      </w:pPr>
    </w:p>
    <w:p w:rsidR="00507B91" w:rsidRPr="00C72614" w:rsidRDefault="00507B91" w:rsidP="00507B91">
      <w:pPr>
        <w:pStyle w:val="BodyText"/>
        <w:widowControl w:val="0"/>
        <w:spacing w:after="160" w:line="360" w:lineRule="auto"/>
        <w:ind w:right="-7"/>
        <w:jc w:val="center"/>
        <w:rPr>
          <w:rFonts w:ascii="GHEA Grapalat" w:hAnsi="GHEA Grapalat"/>
          <w:sz w:val="16"/>
        </w:rPr>
      </w:pPr>
      <w:r w:rsidRPr="00CD3395">
        <w:rPr>
          <w:rFonts w:ascii="GHEA Grapalat" w:hAnsi="GHEA Grapalat"/>
        </w:rPr>
        <w:t xml:space="preserve">НА ЗАПРОС КОТИРОВОК, ОБЪЯВЛЕННЫЙ С ЦЕЛЬЮ ПРИОБРЕТЕНИЯ </w:t>
      </w:r>
      <w:r w:rsidR="00A87487" w:rsidRPr="00A87487">
        <w:rPr>
          <w:rFonts w:ascii="GHEA Grapalat" w:hAnsi="GHEA Grapalat"/>
          <w:b/>
        </w:rPr>
        <w:t>УСЛУГ ПО РЕМОНТУ МАШИН АДМИНИСТРАТИВНОГО РАЙОНА ДАВТАШЕН</w:t>
      </w:r>
      <w:r w:rsidRPr="00CD3395">
        <w:rPr>
          <w:rFonts w:ascii="GHEA Grapalat" w:hAnsi="GHEA Grapalat"/>
        </w:rPr>
        <w:t xml:space="preserve"> ДЛЯ НУЖД </w:t>
      </w:r>
      <w:r w:rsidRPr="00507B91">
        <w:rPr>
          <w:rFonts w:ascii="GHEA Grapalat" w:hAnsi="GHEA Grapalat"/>
        </w:rPr>
        <w:t>МЭРИИ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w:t>
      </w:r>
      <w:r w:rsidR="00507B9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FC670B" w:rsidRPr="00507B91" w:rsidRDefault="00A87487" w:rsidP="00FC670B">
      <w:pPr>
        <w:widowControl w:val="0"/>
        <w:spacing w:after="160"/>
        <w:jc w:val="center"/>
        <w:rPr>
          <w:rFonts w:ascii="GHEA Grapalat" w:hAnsi="GHEA Grapalat"/>
          <w:b/>
        </w:rPr>
      </w:pPr>
      <w:r w:rsidRPr="00A87487">
        <w:rPr>
          <w:rFonts w:ascii="GHEA Grapalat" w:hAnsi="GHEA Grapalat"/>
          <w:b/>
        </w:rPr>
        <w:t>УСЛУГ ПО РЕМОНТУ МАШИН АДМИНИСТРАТИВНОГО РАЙОНА ДАВТАШЕН</w:t>
      </w:r>
      <w:r w:rsidR="00FC670B" w:rsidRPr="002E069D">
        <w:rPr>
          <w:rFonts w:ascii="GHEA Grapalat" w:hAnsi="GHEA Grapalat"/>
          <w:b/>
        </w:rPr>
        <w:t xml:space="preserve"> ДЛЯ НУЖД</w:t>
      </w:r>
      <w:r w:rsidR="00FC670B" w:rsidRPr="00507B91">
        <w:rPr>
          <w:rFonts w:ascii="GHEA Grapalat" w:hAnsi="GHEA Grapalat"/>
          <w:b/>
        </w:rPr>
        <w:t xml:space="preserve"> </w:t>
      </w:r>
      <w:r w:rsidR="00FC670B">
        <w:rPr>
          <w:rFonts w:ascii="GHEA Grapalat" w:hAnsi="GHEA Grapalat"/>
          <w:b/>
        </w:rPr>
        <w:t>МЭРИИ</w:t>
      </w:r>
      <w:r w:rsidR="00FC670B" w:rsidRPr="0065631F">
        <w:rPr>
          <w:rFonts w:ascii="GHEA Grapalat" w:hAnsi="GHEA Grapalat"/>
          <w:b/>
        </w:rPr>
        <w:t xml:space="preserve"> Г.ЕРЕВАН</w:t>
      </w:r>
      <w:r w:rsidR="00FC670B">
        <w:rPr>
          <w:rFonts w:ascii="GHEA Grapalat" w:hAnsi="GHEA Grapalat"/>
          <w:b/>
        </w:rPr>
        <w:t>А</w:t>
      </w:r>
    </w:p>
    <w:p w:rsidR="00FC670B" w:rsidRPr="009044F1" w:rsidRDefault="00FC670B" w:rsidP="00B46D58">
      <w:pPr>
        <w:widowControl w:val="0"/>
        <w:spacing w:after="160"/>
        <w:jc w:val="center"/>
        <w:rPr>
          <w:rFonts w:ascii="GHEA Grapalat" w:hAnsi="GHEA Grapalat"/>
          <w:i/>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FC670B" w:rsidRDefault="00FC670B" w:rsidP="00B46D58">
      <w:pPr>
        <w:widowControl w:val="0"/>
        <w:spacing w:after="160"/>
        <w:jc w:val="center"/>
        <w:rPr>
          <w:rFonts w:ascii="GHEA Grapalat" w:hAnsi="GHEA Grapalat"/>
          <w:b/>
        </w:rPr>
      </w:pPr>
    </w:p>
    <w:p w:rsidR="00FC670B" w:rsidRDefault="00FC670B" w:rsidP="00B46D58">
      <w:pPr>
        <w:widowControl w:val="0"/>
        <w:spacing w:after="160"/>
        <w:jc w:val="center"/>
        <w:rPr>
          <w:rFonts w:ascii="GHEA Grapalat" w:hAnsi="GHEA Grapalat"/>
          <w:b/>
        </w:rPr>
      </w:pPr>
    </w:p>
    <w:p w:rsidR="00FC670B" w:rsidRDefault="00FC670B" w:rsidP="00B46D58">
      <w:pPr>
        <w:widowControl w:val="0"/>
        <w:spacing w:after="160"/>
        <w:jc w:val="center"/>
        <w:rPr>
          <w:rFonts w:ascii="GHEA Grapalat" w:hAnsi="GHEA Grapalat"/>
          <w:b/>
        </w:rPr>
      </w:pPr>
    </w:p>
    <w:p w:rsidR="00FC670B" w:rsidRDefault="00FC670B" w:rsidP="00B46D58">
      <w:pPr>
        <w:widowControl w:val="0"/>
        <w:spacing w:after="160"/>
        <w:jc w:val="center"/>
        <w:rPr>
          <w:rFonts w:ascii="GHEA Grapalat" w:hAnsi="GHEA Grapalat"/>
          <w:b/>
        </w:rPr>
      </w:pPr>
    </w:p>
    <w:p w:rsidR="00FC670B" w:rsidRDefault="00FC670B" w:rsidP="00B46D58">
      <w:pPr>
        <w:widowControl w:val="0"/>
        <w:spacing w:after="160"/>
        <w:jc w:val="center"/>
        <w:rPr>
          <w:rFonts w:ascii="GHEA Grapalat" w:hAnsi="GHEA Grapalat"/>
          <w:b/>
        </w:rPr>
      </w:pPr>
    </w:p>
    <w:p w:rsidR="00FC670B" w:rsidRDefault="00FC670B" w:rsidP="00B46D58">
      <w:pPr>
        <w:widowControl w:val="0"/>
        <w:spacing w:after="160"/>
        <w:jc w:val="center"/>
        <w:rPr>
          <w:rFonts w:ascii="GHEA Grapalat" w:hAnsi="GHEA Grapalat"/>
          <w:b/>
        </w:rPr>
      </w:pPr>
    </w:p>
    <w:p w:rsidR="00FC670B" w:rsidRDefault="00FC670B" w:rsidP="00B46D58">
      <w:pPr>
        <w:widowControl w:val="0"/>
        <w:spacing w:after="160"/>
        <w:jc w:val="center"/>
        <w:rPr>
          <w:rFonts w:ascii="GHEA Grapalat" w:hAnsi="GHEA Grapalat"/>
          <w:b/>
        </w:rPr>
      </w:pPr>
    </w:p>
    <w:p w:rsidR="00FC670B" w:rsidRDefault="00FC670B"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507B91">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D657BB">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EB3626">
        <w:rPr>
          <w:rFonts w:ascii="GHEA Grapalat" w:hAnsi="GHEA Grapalat"/>
          <w:spacing w:val="-6"/>
        </w:rPr>
        <w:t>EQ-GHTsDzb-20/233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C670B" w:rsidRPr="00FC670B">
        <w:rPr>
          <w:rFonts w:ascii="GHEA Grapalat" w:hAnsi="GHEA Grapalat"/>
          <w:b/>
          <w:sz w:val="24"/>
          <w:szCs w:val="24"/>
          <w:lang w:val="en-US"/>
        </w:rPr>
        <w:t>arshak</w:t>
      </w:r>
      <w:r w:rsidR="00FC670B" w:rsidRPr="00FC670B">
        <w:rPr>
          <w:rFonts w:ascii="GHEA Grapalat" w:hAnsi="GHEA Grapalat"/>
          <w:b/>
          <w:sz w:val="24"/>
          <w:szCs w:val="24"/>
        </w:rPr>
        <w:t>.</w:t>
      </w:r>
      <w:r w:rsidR="00FC670B" w:rsidRPr="00FC670B">
        <w:rPr>
          <w:rFonts w:ascii="GHEA Grapalat" w:hAnsi="GHEA Grapalat"/>
          <w:b/>
          <w:sz w:val="24"/>
          <w:szCs w:val="24"/>
          <w:lang w:val="en-US"/>
        </w:rPr>
        <w:t>nersisyan</w:t>
      </w:r>
      <w:r w:rsidR="00FC670B" w:rsidRPr="00FC670B">
        <w:rPr>
          <w:rFonts w:ascii="GHEA Grapalat" w:hAnsi="GHEA Grapalat"/>
          <w:b/>
          <w:sz w:val="24"/>
          <w:szCs w:val="24"/>
        </w:rPr>
        <w:t>@</w:t>
      </w:r>
      <w:r w:rsidR="00FC670B" w:rsidRPr="00FC670B">
        <w:rPr>
          <w:rFonts w:ascii="GHEA Grapalat" w:hAnsi="GHEA Grapalat"/>
          <w:b/>
          <w:sz w:val="24"/>
          <w:szCs w:val="24"/>
          <w:lang w:val="en-US"/>
        </w:rPr>
        <w:t>yerevan</w:t>
      </w:r>
      <w:r w:rsidR="00FC670B" w:rsidRPr="00FC670B">
        <w:rPr>
          <w:rFonts w:ascii="GHEA Grapalat" w:hAnsi="GHEA Grapalat"/>
          <w:b/>
          <w:sz w:val="24"/>
          <w:szCs w:val="24"/>
        </w:rPr>
        <w:t>.</w:t>
      </w:r>
      <w:r w:rsidR="00FC670B" w:rsidRPr="00FC670B">
        <w:rPr>
          <w:rFonts w:ascii="GHEA Grapalat" w:hAnsi="GHEA Grapalat"/>
          <w:b/>
          <w:sz w:val="24"/>
          <w:szCs w:val="24"/>
          <w:lang w:val="en-US"/>
        </w:rPr>
        <w:t>am</w:t>
      </w:r>
      <w:r w:rsidR="00FC670B" w:rsidRPr="00FC670B">
        <w:rPr>
          <w:rFonts w:ascii="GHEA Grapalat" w:hAnsi="GHEA Grapalat"/>
          <w:b/>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96624" w:rsidRDefault="00845AA5" w:rsidP="00696624">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96624">
        <w:rPr>
          <w:rFonts w:ascii="GHEA Grapalat" w:hAnsi="GHEA Grapalat"/>
          <w:i w:val="0"/>
          <w:sz w:val="24"/>
          <w:szCs w:val="24"/>
        </w:rPr>
        <w:t>Предметом закупки являе</w:t>
      </w:r>
      <w:r w:rsidR="00696624" w:rsidRPr="00CD3395">
        <w:rPr>
          <w:rFonts w:ascii="GHEA Grapalat" w:hAnsi="GHEA Grapalat"/>
          <w:i w:val="0"/>
          <w:sz w:val="24"/>
          <w:szCs w:val="24"/>
        </w:rPr>
        <w:t xml:space="preserve">тся </w:t>
      </w:r>
      <w:r w:rsidR="00696624" w:rsidRPr="00A87487">
        <w:rPr>
          <w:rFonts w:ascii="GHEA Grapalat" w:hAnsi="GHEA Grapalat"/>
          <w:i w:val="0"/>
          <w:sz w:val="24"/>
          <w:szCs w:val="24"/>
        </w:rPr>
        <w:t xml:space="preserve">приобретение </w:t>
      </w:r>
      <w:r w:rsidR="00A87487" w:rsidRPr="00A87487">
        <w:rPr>
          <w:rFonts w:ascii="GHEA Grapalat" w:hAnsi="GHEA Grapalat"/>
          <w:b/>
          <w:i w:val="0"/>
          <w:sz w:val="24"/>
          <w:szCs w:val="24"/>
        </w:rPr>
        <w:t>услуг по ремонту машин административного района Давташен</w:t>
      </w:r>
      <w:r w:rsidR="00696624" w:rsidRPr="00CD3395">
        <w:rPr>
          <w:rFonts w:ascii="GHEA Grapalat" w:hAnsi="GHEA Grapalat"/>
          <w:i w:val="0"/>
          <w:sz w:val="24"/>
          <w:szCs w:val="24"/>
        </w:rPr>
        <w:t xml:space="preserve"> (далее — также услуга) для нужд</w:t>
      </w:r>
      <w:r w:rsidR="00696624" w:rsidRPr="00D8139D">
        <w:rPr>
          <w:rFonts w:ascii="GHEA Grapalat" w:hAnsi="GHEA Grapalat"/>
          <w:i w:val="0"/>
          <w:sz w:val="24"/>
          <w:szCs w:val="24"/>
        </w:rPr>
        <w:t xml:space="preserve"> </w:t>
      </w:r>
      <w:r w:rsidR="00696624">
        <w:rPr>
          <w:rFonts w:ascii="GHEA Grapalat" w:hAnsi="GHEA Grapalat"/>
          <w:i w:val="0"/>
          <w:sz w:val="24"/>
          <w:szCs w:val="24"/>
        </w:rPr>
        <w:t>мерии г. Еревана</w:t>
      </w:r>
      <w:r w:rsidR="00696624" w:rsidRPr="00CD3395">
        <w:rPr>
          <w:rFonts w:ascii="GHEA Grapalat" w:hAnsi="GHEA Grapalat"/>
          <w:i w:val="0"/>
          <w:sz w:val="24"/>
          <w:szCs w:val="24"/>
        </w:rPr>
        <w:t>, которы</w:t>
      </w:r>
      <w:r w:rsidR="00A87487">
        <w:rPr>
          <w:rFonts w:ascii="GHEA Grapalat" w:hAnsi="GHEA Grapalat"/>
          <w:i w:val="0"/>
          <w:sz w:val="24"/>
          <w:szCs w:val="24"/>
        </w:rPr>
        <w:t>й</w:t>
      </w:r>
      <w:r w:rsidR="00696624" w:rsidRPr="00CD3395">
        <w:rPr>
          <w:rFonts w:ascii="GHEA Grapalat" w:hAnsi="GHEA Grapalat"/>
          <w:i w:val="0"/>
          <w:sz w:val="24"/>
          <w:szCs w:val="24"/>
        </w:rPr>
        <w:t xml:space="preserve"> сгруппирован в "</w:t>
      </w:r>
      <w:r w:rsidR="00A87487">
        <w:rPr>
          <w:rFonts w:ascii="GHEA Grapalat" w:hAnsi="GHEA Grapalat"/>
          <w:i w:val="0"/>
          <w:sz w:val="24"/>
          <w:szCs w:val="24"/>
        </w:rPr>
        <w:t>1</w:t>
      </w:r>
      <w:r w:rsidR="00696624">
        <w:rPr>
          <w:rFonts w:ascii="GHEA Grapalat" w:hAnsi="GHEA Grapalat"/>
          <w:i w:val="0"/>
          <w:sz w:val="24"/>
          <w:szCs w:val="24"/>
        </w:rPr>
        <w:t>" (</w:t>
      </w:r>
      <w:r w:rsidR="00A87487">
        <w:rPr>
          <w:rFonts w:ascii="GHEA Grapalat" w:hAnsi="GHEA Grapalat"/>
          <w:i w:val="0"/>
          <w:sz w:val="24"/>
          <w:szCs w:val="24"/>
        </w:rPr>
        <w:t>одном</w:t>
      </w:r>
      <w:r w:rsidR="00696624">
        <w:rPr>
          <w:rFonts w:ascii="GHEA Grapalat" w:hAnsi="GHEA Grapalat"/>
          <w:i w:val="0"/>
          <w:sz w:val="24"/>
          <w:szCs w:val="24"/>
        </w:rPr>
        <w:t>) лот</w:t>
      </w:r>
      <w:r w:rsidR="00A87487">
        <w:rPr>
          <w:rFonts w:ascii="GHEA Grapalat" w:hAnsi="GHEA Grapalat"/>
          <w:i w:val="0"/>
          <w:sz w:val="24"/>
          <w:szCs w:val="24"/>
        </w:rPr>
        <w:t>е</w:t>
      </w:r>
      <w:r w:rsidR="00696624" w:rsidRPr="00CD339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BC4980"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7704" w:type="dxa"/>
            <w:vAlign w:val="center"/>
          </w:tcPr>
          <w:p w:rsidR="00096865" w:rsidRPr="009044F1" w:rsidRDefault="00A87487" w:rsidP="00A87487">
            <w:pPr>
              <w:pStyle w:val="BodyTextIndent2"/>
              <w:widowControl w:val="0"/>
              <w:spacing w:after="120" w:line="240" w:lineRule="auto"/>
              <w:ind w:firstLine="0"/>
              <w:rPr>
                <w:rFonts w:ascii="GHEA Grapalat" w:hAnsi="GHEA Grapalat"/>
                <w:sz w:val="24"/>
                <w:szCs w:val="24"/>
              </w:rPr>
            </w:pPr>
            <w:r w:rsidRPr="00A87487">
              <w:rPr>
                <w:rFonts w:ascii="GHEA Grapalat" w:hAnsi="GHEA Grapalat"/>
                <w:sz w:val="24"/>
                <w:szCs w:val="24"/>
              </w:rPr>
              <w:t>Автомобиль "Toyota Corolla", цвет: черный,</w:t>
            </w:r>
            <w:r>
              <w:rPr>
                <w:rFonts w:ascii="GHEA Grapalat" w:hAnsi="GHEA Grapalat"/>
                <w:sz w:val="24"/>
                <w:szCs w:val="24"/>
              </w:rPr>
              <w:t xml:space="preserve"> </w:t>
            </w:r>
            <w:r w:rsidRPr="00A87487">
              <w:rPr>
                <w:rFonts w:ascii="GHEA Grapalat" w:hAnsi="GHEA Grapalat"/>
                <w:sz w:val="24"/>
                <w:szCs w:val="24"/>
              </w:rPr>
              <w:t xml:space="preserve">год выпуска: 2008, </w:t>
            </w:r>
            <w:r w:rsidR="00D6250D">
              <w:rPr>
                <w:rFonts w:ascii="GHEA Grapalat" w:hAnsi="GHEA Grapalat"/>
                <w:sz w:val="24"/>
                <w:szCs w:val="24"/>
              </w:rPr>
              <w:t>одна штука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9044F1">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B03FF7">
        <w:rPr>
          <w:rFonts w:ascii="GHEA Grapalat" w:hAnsi="GHEA Grapalat"/>
        </w:rPr>
        <w:t>2.4</w:t>
      </w:r>
      <w:r w:rsidR="00D13662" w:rsidRPr="00B03FF7">
        <w:rPr>
          <w:rFonts w:ascii="GHEA Grapalat" w:hAnsi="GHEA Grapalat"/>
        </w:rPr>
        <w:t>.</w:t>
      </w:r>
      <w:r w:rsidR="00E1385B" w:rsidRPr="00B03FF7">
        <w:rPr>
          <w:rFonts w:ascii="GHEA Grapalat" w:hAnsi="GHEA Grapalat"/>
        </w:rPr>
        <w:tab/>
      </w:r>
      <w:r w:rsidRPr="00B03FF7">
        <w:rPr>
          <w:rFonts w:ascii="GHEA Grapalat" w:hAnsi="GHEA Grapalat"/>
        </w:rPr>
        <w:t>Участник</w:t>
      </w:r>
      <w:r w:rsidR="000C3F69" w:rsidRPr="00B03FF7">
        <w:rPr>
          <w:rFonts w:ascii="GHEA Grapalat" w:hAnsi="GHEA Grapalat"/>
        </w:rPr>
        <w:t>,</w:t>
      </w:r>
      <w:r w:rsidRPr="00B03FF7">
        <w:rPr>
          <w:rFonts w:ascii="GHEA Grapalat" w:hAnsi="GHEA Grapalat"/>
        </w:rPr>
        <w:t xml:space="preserve"> </w:t>
      </w:r>
      <w:r w:rsidR="002C1D72" w:rsidRPr="00B03FF7">
        <w:rPr>
          <w:rFonts w:ascii="GHEA Grapalat" w:hAnsi="GHEA Grapalat"/>
        </w:rPr>
        <w:t xml:space="preserve">в случае признания </w:t>
      </w:r>
      <w:r w:rsidR="00876D7D" w:rsidRPr="00B03FF7">
        <w:rPr>
          <w:rFonts w:ascii="GHEA Grapalat" w:hAnsi="GHEA Grapalat"/>
        </w:rPr>
        <w:t>ото</w:t>
      </w:r>
      <w:r w:rsidR="002C1D72" w:rsidRPr="00B03FF7">
        <w:rPr>
          <w:rFonts w:ascii="GHEA Grapalat" w:hAnsi="GHEA Grapalat"/>
        </w:rPr>
        <w:t>бранным участником</w:t>
      </w:r>
      <w:r w:rsidR="000C3F69" w:rsidRPr="00B03FF7">
        <w:rPr>
          <w:rFonts w:ascii="GHEA Grapalat" w:hAnsi="GHEA Grapalat"/>
        </w:rPr>
        <w:t>,</w:t>
      </w:r>
      <w:r w:rsidR="002C1D72" w:rsidRPr="00B03FF7">
        <w:rPr>
          <w:rFonts w:ascii="GHEA Grapalat" w:hAnsi="GHEA Grapalat"/>
        </w:rPr>
        <w:t xml:space="preserve"> в срок</w:t>
      </w:r>
      <w:r w:rsidR="00BB67B5" w:rsidRPr="00B03FF7">
        <w:rPr>
          <w:rFonts w:ascii="GHEA Grapalat" w:hAnsi="GHEA Grapalat"/>
        </w:rPr>
        <w:t>и</w:t>
      </w:r>
      <w:r w:rsidR="002C1D72" w:rsidRPr="00B03FF7">
        <w:rPr>
          <w:rFonts w:ascii="GHEA Grapalat" w:hAnsi="GHEA Grapalat"/>
        </w:rPr>
        <w:t xml:space="preserve"> установленны</w:t>
      </w:r>
      <w:r w:rsidR="00EC7196" w:rsidRPr="00B03FF7">
        <w:rPr>
          <w:rFonts w:ascii="GHEA Grapalat" w:hAnsi="GHEA Grapalat"/>
        </w:rPr>
        <w:t>е</w:t>
      </w:r>
      <w:r w:rsidR="002C1D72" w:rsidRPr="00B03FF7">
        <w:rPr>
          <w:rFonts w:ascii="GHEA Grapalat" w:hAnsi="GHEA Grapalat"/>
        </w:rPr>
        <w:t xml:space="preserve"> статьей 35 </w:t>
      </w:r>
      <w:r w:rsidR="00876D7D" w:rsidRPr="00B03FF7">
        <w:rPr>
          <w:rFonts w:ascii="GHEA Grapalat" w:hAnsi="GHEA Grapalat"/>
        </w:rPr>
        <w:t>З</w:t>
      </w:r>
      <w:r w:rsidR="002C1D72" w:rsidRPr="00B03FF7">
        <w:rPr>
          <w:rFonts w:ascii="GHEA Grapalat" w:hAnsi="GHEA Grapalat"/>
        </w:rPr>
        <w:t xml:space="preserve">акона, </w:t>
      </w:r>
      <w:r w:rsidR="00466F7A" w:rsidRPr="00B03FF7">
        <w:rPr>
          <w:rFonts w:ascii="GHEA Grapalat" w:hAnsi="GHEA Grapalat"/>
        </w:rPr>
        <w:t>представляет</w:t>
      </w:r>
      <w:r w:rsidR="00434072" w:rsidRPr="00B03FF7">
        <w:rPr>
          <w:rFonts w:ascii="GHEA Grapalat" w:hAnsi="GHEA Grapalat"/>
        </w:rPr>
        <w:t xml:space="preserve"> </w:t>
      </w:r>
      <w:r w:rsidR="002C1D72" w:rsidRPr="00B03FF7">
        <w:rPr>
          <w:rFonts w:ascii="GHEA Grapalat" w:hAnsi="GHEA Grapalat"/>
        </w:rPr>
        <w:t>обеспеч</w:t>
      </w:r>
      <w:r w:rsidR="00466F7A" w:rsidRPr="00B03FF7">
        <w:rPr>
          <w:rFonts w:ascii="GHEA Grapalat" w:hAnsi="GHEA Grapalat"/>
        </w:rPr>
        <w:t>ение</w:t>
      </w:r>
      <w:r w:rsidR="002C1D72" w:rsidRPr="00B03FF7">
        <w:rPr>
          <w:rFonts w:ascii="GHEA Grapalat" w:hAnsi="GHEA Grapalat"/>
        </w:rPr>
        <w:t xml:space="preserve"> квалификаци</w:t>
      </w:r>
      <w:r w:rsidR="00466F7A" w:rsidRPr="00B03FF7">
        <w:rPr>
          <w:rFonts w:ascii="GHEA Grapalat" w:hAnsi="GHEA Grapalat"/>
        </w:rPr>
        <w:t>и</w:t>
      </w:r>
      <w:r w:rsidR="002C1D72" w:rsidRPr="00B03FF7">
        <w:rPr>
          <w:rFonts w:ascii="GHEA Grapalat" w:hAnsi="GHEA Grapalat"/>
        </w:rPr>
        <w:t xml:space="preserve"> в </w:t>
      </w:r>
      <w:r w:rsidR="00C432E3" w:rsidRPr="00B03FF7">
        <w:rPr>
          <w:rFonts w:ascii="GHEA Grapalat" w:hAnsi="GHEA Grapalat"/>
        </w:rPr>
        <w:t xml:space="preserve">порядке и </w:t>
      </w:r>
      <w:r w:rsidR="002C1D72" w:rsidRPr="00B03FF7">
        <w:rPr>
          <w:rFonts w:ascii="GHEA Grapalat" w:hAnsi="GHEA Grapalat"/>
        </w:rPr>
        <w:t xml:space="preserve">размере </w:t>
      </w:r>
      <w:r w:rsidR="00C432E3" w:rsidRPr="00B03FF7">
        <w:rPr>
          <w:rFonts w:ascii="GHEA Grapalat" w:hAnsi="GHEA Grapalat"/>
        </w:rPr>
        <w:t>установленными настоящим приглашением</w:t>
      </w:r>
      <w:r w:rsidR="000964F1" w:rsidRPr="00B03FF7">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507B91">
        <w:rPr>
          <w:rFonts w:ascii="GHEA Grapalat" w:hAnsi="GHEA Grapalat"/>
          <w:sz w:val="24"/>
          <w:szCs w:val="24"/>
        </w:rPr>
        <w:t>Запроса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696624" w:rsidRPr="00696624">
        <w:rPr>
          <w:rFonts w:ascii="GHEA Grapalat" w:hAnsi="GHEA Grapalat"/>
          <w:b/>
          <w:sz w:val="24"/>
          <w:szCs w:val="24"/>
        </w:rPr>
        <w:t>11:00</w:t>
      </w:r>
      <w:r w:rsidRPr="00696624">
        <w:rPr>
          <w:rFonts w:ascii="GHEA Grapalat" w:hAnsi="GHEA Grapalat"/>
          <w:b/>
          <w:sz w:val="24"/>
          <w:szCs w:val="24"/>
        </w:rPr>
        <w:t xml:space="preserve"> часов </w:t>
      </w:r>
      <w:r w:rsidR="00A87487">
        <w:rPr>
          <w:rFonts w:ascii="GHEA Grapalat" w:hAnsi="GHEA Grapalat"/>
          <w:b/>
          <w:sz w:val="24"/>
          <w:szCs w:val="24"/>
        </w:rPr>
        <w:t>7-го</w:t>
      </w:r>
      <w:r w:rsidRPr="00696624">
        <w:rPr>
          <w:rFonts w:ascii="GHEA Grapalat" w:hAnsi="GHEA Grapalat"/>
          <w:b/>
          <w:sz w:val="24"/>
          <w:szCs w:val="24"/>
        </w:rPr>
        <w:t xml:space="preserve">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w:t>
      </w:r>
      <w:r>
        <w:rPr>
          <w:rFonts w:ascii="GHEA Grapalat" w:hAnsi="GHEA Grapalat"/>
          <w:sz w:val="24"/>
          <w:szCs w:val="24"/>
        </w:rPr>
        <w:lastRenderedPageBreak/>
        <w:t xml:space="preserve">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без </w:t>
      </w:r>
      <w:r w:rsidR="00B95FE0" w:rsidRPr="009044F1">
        <w:rPr>
          <w:rFonts w:ascii="GHEA Grapalat" w:hAnsi="GHEA Grapalat"/>
          <w:sz w:val="24"/>
          <w:szCs w:val="24"/>
        </w:rPr>
        <w:lastRenderedPageBreak/>
        <w:t>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Pr="00696624" w:rsidRDefault="00BC1D1C" w:rsidP="00A9672E">
      <w:pPr>
        <w:pStyle w:val="norm"/>
        <w:widowControl w:val="0"/>
        <w:spacing w:after="160" w:line="240" w:lineRule="auto"/>
        <w:ind w:firstLine="567"/>
        <w:contextualSpacing/>
        <w:rPr>
          <w:rFonts w:ascii="GHEA Grapalat" w:hAnsi="GHEA Grapalat"/>
          <w:b/>
          <w:sz w:val="24"/>
          <w:szCs w:val="24"/>
        </w:rPr>
      </w:pPr>
      <w:r>
        <w:rPr>
          <w:rFonts w:ascii="GHEA Grapalat" w:hAnsi="GHEA Grapalat"/>
          <w:sz w:val="24"/>
          <w:szCs w:val="24"/>
        </w:rPr>
        <w:t>б)</w:t>
      </w:r>
      <w:r>
        <w:t xml:space="preserve"> </w:t>
      </w:r>
      <w:r w:rsidRPr="00696624">
        <w:rPr>
          <w:rFonts w:ascii="GHEA Grapalat" w:hAnsi="GHEA Grapalat"/>
          <w:b/>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96624">
        <w:rPr>
          <w:rFonts w:ascii="GHEA Grapalat" w:hAnsi="GHEA Grapalat"/>
          <w:b/>
          <w:sz w:val="24"/>
          <w:szCs w:val="24"/>
          <w:lang w:val="hy-AM"/>
        </w:rPr>
        <w:t xml:space="preserve">, </w:t>
      </w:r>
      <w:r w:rsidRPr="00696624">
        <w:rPr>
          <w:rFonts w:ascii="GHEA Grapalat" w:hAnsi="GHEA Grapalat"/>
          <w:b/>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sidRPr="00696624">
        <w:rPr>
          <w:rFonts w:ascii="GHEA Grapalat" w:hAnsi="GHEA Grapalat"/>
          <w:b/>
          <w:sz w:val="24"/>
          <w:szCs w:val="24"/>
        </w:rPr>
        <w:t>ц</w:t>
      </w:r>
      <w:r w:rsidRPr="00696624">
        <w:rPr>
          <w:rFonts w:ascii="GHEA Grapalat" w:hAnsi="GHEA Grapalat"/>
          <w:b/>
          <w:sz w:val="24"/>
          <w:szCs w:val="24"/>
        </w:rPr>
        <w:t>xУxК</w:t>
      </w:r>
      <w:r w:rsidR="007861DD" w:rsidRPr="00696624">
        <w:rPr>
          <w:rFonts w:ascii="GHEA Grapalat" w:hAnsi="GHEA Grapalat"/>
          <w:b/>
          <w:sz w:val="24"/>
          <w:szCs w:val="24"/>
        </w:rPr>
        <w:t>, где:</w:t>
      </w:r>
    </w:p>
    <w:p w:rsidR="00BC1D1C" w:rsidRPr="00696624" w:rsidRDefault="00BC1D1C" w:rsidP="00BC1D1C">
      <w:pPr>
        <w:pStyle w:val="norm"/>
        <w:widowControl w:val="0"/>
        <w:spacing w:after="160" w:line="360" w:lineRule="auto"/>
        <w:ind w:firstLine="567"/>
        <w:rPr>
          <w:rFonts w:ascii="GHEA Grapalat" w:hAnsi="GHEA Grapalat"/>
          <w:b/>
          <w:sz w:val="24"/>
          <w:szCs w:val="24"/>
        </w:rPr>
      </w:pPr>
      <w:r w:rsidRPr="00696624">
        <w:rPr>
          <w:rFonts w:ascii="GHEA Grapalat" w:hAnsi="GHEA Grapalat"/>
          <w:b/>
          <w:sz w:val="24"/>
          <w:szCs w:val="24"/>
        </w:rPr>
        <w:t>ВС-сумма, выплачиваемая за оказание отдельных видов услуг, установленных договором</w:t>
      </w:r>
      <w:r w:rsidR="00F00004" w:rsidRPr="00696624">
        <w:rPr>
          <w:rFonts w:ascii="GHEA Grapalat" w:hAnsi="GHEA Grapalat"/>
          <w:b/>
          <w:sz w:val="24"/>
          <w:szCs w:val="24"/>
        </w:rPr>
        <w:t>,</w:t>
      </w:r>
    </w:p>
    <w:p w:rsidR="00BC1D1C" w:rsidRPr="00696624" w:rsidRDefault="00BC1D1C" w:rsidP="00BC1D1C">
      <w:pPr>
        <w:pStyle w:val="norm"/>
        <w:widowControl w:val="0"/>
        <w:spacing w:after="160" w:line="360" w:lineRule="auto"/>
        <w:ind w:firstLine="567"/>
        <w:rPr>
          <w:rFonts w:ascii="GHEA Grapalat" w:hAnsi="GHEA Grapalat"/>
          <w:b/>
          <w:sz w:val="24"/>
          <w:szCs w:val="24"/>
        </w:rPr>
      </w:pPr>
      <w:r w:rsidRPr="00696624">
        <w:rPr>
          <w:rFonts w:ascii="GHEA Grapalat" w:hAnsi="GHEA Grapalat"/>
          <w:b/>
          <w:sz w:val="24"/>
          <w:szCs w:val="24"/>
        </w:rPr>
        <w:t xml:space="preserve">ЦУ -итоговая цена, предложенная </w:t>
      </w:r>
      <w:r w:rsidR="0038256B" w:rsidRPr="00696624">
        <w:rPr>
          <w:rFonts w:ascii="GHEA Grapalat" w:hAnsi="GHEA Grapalat"/>
          <w:b/>
          <w:sz w:val="24"/>
          <w:szCs w:val="24"/>
        </w:rPr>
        <w:t>ото</w:t>
      </w:r>
      <w:r w:rsidRPr="00696624">
        <w:rPr>
          <w:rFonts w:ascii="GHEA Grapalat" w:hAnsi="GHEA Grapalat"/>
          <w:b/>
          <w:sz w:val="24"/>
          <w:szCs w:val="24"/>
        </w:rPr>
        <w:t>бранным участником</w:t>
      </w:r>
      <w:r w:rsidR="00F00004" w:rsidRPr="00696624">
        <w:rPr>
          <w:rFonts w:ascii="GHEA Grapalat" w:hAnsi="GHEA Grapalat"/>
          <w:b/>
          <w:sz w:val="24"/>
          <w:szCs w:val="24"/>
        </w:rPr>
        <w:t>,</w:t>
      </w:r>
    </w:p>
    <w:p w:rsidR="00BC1D1C" w:rsidRPr="00696624" w:rsidRDefault="00BC1D1C" w:rsidP="00BC1D1C">
      <w:pPr>
        <w:pStyle w:val="norm"/>
        <w:widowControl w:val="0"/>
        <w:spacing w:after="160" w:line="360" w:lineRule="auto"/>
        <w:ind w:firstLine="567"/>
        <w:rPr>
          <w:rFonts w:ascii="GHEA Grapalat" w:hAnsi="GHEA Grapalat"/>
          <w:b/>
          <w:sz w:val="24"/>
          <w:szCs w:val="24"/>
        </w:rPr>
      </w:pPr>
      <w:r w:rsidRPr="00696624">
        <w:rPr>
          <w:rFonts w:ascii="GHEA Grapalat" w:hAnsi="GHEA Grapalat"/>
          <w:b/>
          <w:sz w:val="24"/>
          <w:szCs w:val="24"/>
        </w:rPr>
        <w:t>СЦ- совокупность максимальных единиц цен, установленных для оказания услуги</w:t>
      </w:r>
      <w:r w:rsidR="00F00004" w:rsidRPr="00696624">
        <w:rPr>
          <w:rFonts w:ascii="GHEA Grapalat" w:hAnsi="GHEA Grapalat"/>
          <w:b/>
          <w:sz w:val="24"/>
          <w:szCs w:val="24"/>
        </w:rPr>
        <w:t>,</w:t>
      </w:r>
    </w:p>
    <w:p w:rsidR="00BC1D1C" w:rsidRPr="00696624" w:rsidRDefault="00BC1D1C" w:rsidP="00BC1D1C">
      <w:pPr>
        <w:pStyle w:val="norm"/>
        <w:widowControl w:val="0"/>
        <w:spacing w:after="160" w:line="360" w:lineRule="auto"/>
        <w:ind w:firstLine="567"/>
        <w:rPr>
          <w:rFonts w:ascii="GHEA Grapalat" w:hAnsi="GHEA Grapalat"/>
          <w:b/>
          <w:sz w:val="24"/>
          <w:szCs w:val="24"/>
        </w:rPr>
      </w:pPr>
      <w:r w:rsidRPr="00696624">
        <w:rPr>
          <w:rFonts w:ascii="GHEA Grapalat" w:hAnsi="GHEA Grapalat"/>
          <w:b/>
          <w:sz w:val="24"/>
          <w:szCs w:val="24"/>
        </w:rPr>
        <w:t>У-цена на максимальную единицу предоставленной услуги</w:t>
      </w:r>
      <w:r w:rsidR="00F00004" w:rsidRPr="00696624">
        <w:rPr>
          <w:rFonts w:ascii="GHEA Grapalat" w:hAnsi="GHEA Grapalat"/>
          <w:b/>
          <w:sz w:val="24"/>
          <w:szCs w:val="24"/>
        </w:rPr>
        <w:t>,</w:t>
      </w:r>
    </w:p>
    <w:p w:rsidR="00BC1D1C" w:rsidRPr="00696624" w:rsidRDefault="00BC1D1C" w:rsidP="00BC1D1C">
      <w:pPr>
        <w:pStyle w:val="norm"/>
        <w:widowControl w:val="0"/>
        <w:spacing w:after="160" w:line="360" w:lineRule="auto"/>
        <w:ind w:firstLine="567"/>
        <w:rPr>
          <w:rFonts w:ascii="GHEA Grapalat" w:hAnsi="GHEA Grapalat"/>
          <w:b/>
          <w:sz w:val="24"/>
          <w:szCs w:val="24"/>
        </w:rPr>
      </w:pPr>
      <w:r w:rsidRPr="00696624">
        <w:rPr>
          <w:rFonts w:ascii="GHEA Grapalat" w:hAnsi="GHEA Grapalat"/>
          <w:b/>
          <w:sz w:val="24"/>
          <w:szCs w:val="24"/>
        </w:rPr>
        <w:t>К-количество предоставленных услуг.</w:t>
      </w:r>
    </w:p>
    <w:p w:rsidR="00B95FE0" w:rsidRPr="00696624" w:rsidRDefault="00A70A2B" w:rsidP="00B46D58">
      <w:pPr>
        <w:pStyle w:val="norm"/>
        <w:widowControl w:val="0"/>
        <w:spacing w:after="160" w:line="240" w:lineRule="auto"/>
        <w:ind w:firstLine="567"/>
        <w:rPr>
          <w:rFonts w:ascii="GHEA Grapalat" w:hAnsi="GHEA Grapalat" w:cs="Sylfaen"/>
          <w:b/>
          <w:sz w:val="24"/>
          <w:szCs w:val="24"/>
        </w:rPr>
      </w:pPr>
      <w:r w:rsidRPr="00696624">
        <w:rPr>
          <w:rFonts w:ascii="GHEA Grapalat" w:hAnsi="GHEA Grapalat"/>
          <w:b/>
          <w:sz w:val="24"/>
          <w:szCs w:val="24"/>
        </w:rPr>
        <w:t>З</w:t>
      </w:r>
      <w:r w:rsidR="00B95FE0" w:rsidRPr="00696624">
        <w:rPr>
          <w:rFonts w:ascii="GHEA Grapalat" w:hAnsi="GHEA Grapalat"/>
          <w:b/>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A87487" w:rsidRPr="00916258">
        <w:rPr>
          <w:rFonts w:ascii="GHEA Grapalat" w:hAnsi="GHEA Grapalat"/>
          <w:b/>
          <w:sz w:val="24"/>
          <w:szCs w:val="24"/>
        </w:rPr>
        <w:t>7</w:t>
      </w:r>
      <w:r w:rsidRPr="00696624">
        <w:rPr>
          <w:rFonts w:ascii="GHEA Grapalat" w:hAnsi="GHEA Grapalat"/>
          <w:b/>
          <w:sz w:val="24"/>
          <w:szCs w:val="24"/>
        </w:rPr>
        <w:t>-</w:t>
      </w:r>
      <w:r w:rsidR="00A87487">
        <w:rPr>
          <w:rFonts w:ascii="GHEA Grapalat" w:hAnsi="GHEA Grapalat"/>
          <w:b/>
          <w:sz w:val="24"/>
          <w:szCs w:val="24"/>
        </w:rPr>
        <w:t>о</w:t>
      </w:r>
      <w:r w:rsidRPr="00696624">
        <w:rPr>
          <w:rFonts w:ascii="GHEA Grapalat" w:hAnsi="GHEA Grapalat"/>
          <w:b/>
          <w:sz w:val="24"/>
          <w:szCs w:val="24"/>
        </w:rPr>
        <w:t xml:space="preserve">й день в </w:t>
      </w:r>
      <w:r w:rsidR="00696624" w:rsidRPr="00696624">
        <w:rPr>
          <w:rFonts w:ascii="GHEA Grapalat" w:hAnsi="GHEA Grapalat"/>
          <w:b/>
          <w:sz w:val="24"/>
          <w:szCs w:val="24"/>
        </w:rPr>
        <w:t>11:00</w:t>
      </w:r>
      <w:r w:rsidRPr="00696624">
        <w:rPr>
          <w:rFonts w:ascii="GHEA Grapalat" w:hAnsi="GHEA Grapalat"/>
          <w:b/>
          <w:sz w:val="24"/>
          <w:szCs w:val="24"/>
        </w:rPr>
        <w:t xml:space="preserve"> </w:t>
      </w:r>
      <w:r w:rsidR="00696624" w:rsidRPr="00696624">
        <w:rPr>
          <w:rFonts w:ascii="GHEA Grapalat" w:hAnsi="GHEA Grapalat"/>
          <w:b/>
          <w:sz w:val="24"/>
          <w:szCs w:val="24"/>
        </w:rPr>
        <w:t>часов</w:t>
      </w:r>
      <w:r w:rsidR="00696624">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96624" w:rsidRPr="00D62285">
        <w:rPr>
          <w:rFonts w:ascii="GHEA Grapalat" w:hAnsi="GHEA Grapalat"/>
          <w:b/>
          <w:i w:val="0"/>
          <w:color w:val="000000" w:themeColor="text1"/>
          <w:sz w:val="24"/>
          <w:szCs w:val="24"/>
        </w:rPr>
        <w:t>установленному Центральным банком</w:t>
      </w:r>
      <w:r w:rsidR="00696624">
        <w:rPr>
          <w:rStyle w:val="FootnoteReference"/>
          <w:rFonts w:ascii="GHEA Grapalat" w:hAnsi="GHEA Grapalat"/>
          <w:i w:val="0"/>
          <w:sz w:val="24"/>
          <w:szCs w:val="24"/>
        </w:rPr>
        <w:t xml:space="preserve"> </w:t>
      </w:r>
      <w:r w:rsidR="00377627">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w:t>
      </w:r>
      <w:r w:rsidRPr="009044F1">
        <w:rPr>
          <w:rFonts w:ascii="GHEA Grapalat" w:hAnsi="GHEA Grapalat"/>
          <w:sz w:val="24"/>
          <w:szCs w:val="24"/>
        </w:rPr>
        <w:lastRenderedPageBreak/>
        <w:t xml:space="preserve">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lastRenderedPageBreak/>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 xml:space="preserve">(отсканированный) экземпляр документа, обосновывающего </w:t>
      </w:r>
      <w:r w:rsidRPr="00C27BA4">
        <w:rPr>
          <w:rFonts w:ascii="GHEA Grapalat" w:hAnsi="GHEA Grapalat" w:cs="Sylfaen"/>
          <w:sz w:val="24"/>
          <w:szCs w:val="24"/>
        </w:rPr>
        <w:lastRenderedPageBreak/>
        <w:t>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 xml:space="preserve">то это обстоятельство считается нарушением обязательства, </w:t>
      </w:r>
      <w:r w:rsidRPr="009044F1">
        <w:rPr>
          <w:rFonts w:ascii="GHEA Grapalat" w:hAnsi="GHEA Grapalat"/>
        </w:rPr>
        <w:lastRenderedPageBreak/>
        <w:t>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696624">
        <w:rPr>
          <w:rFonts w:ascii="GHEA Grapalat" w:hAnsi="GHEA Grapalat"/>
          <w:b/>
          <w:sz w:val="24"/>
          <w:szCs w:val="24"/>
        </w:rPr>
        <w:t>"</w:t>
      </w:r>
      <w:r w:rsidR="00696624" w:rsidRPr="00696624">
        <w:rPr>
          <w:rFonts w:ascii="GHEA Grapalat" w:hAnsi="GHEA Grapalat"/>
          <w:b/>
          <w:sz w:val="24"/>
          <w:szCs w:val="24"/>
        </w:rPr>
        <w:t>5</w:t>
      </w:r>
      <w:r w:rsidRPr="00696624">
        <w:rPr>
          <w:rFonts w:ascii="GHEA Grapalat" w:hAnsi="GHEA Grapalat"/>
          <w:b/>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26D65" w:rsidRPr="00830700" w:rsidRDefault="00A6609C" w:rsidP="00CF7623">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D267AC" w:rsidRPr="00D267AC">
        <w:rPr>
          <w:rFonts w:ascii="GHEA Grapalat" w:hAnsi="GHEA Grapalat"/>
          <w:b/>
        </w:rPr>
        <w:t>одностороннем порядке утвержденного заявления в виде неустойки (приложение 4.2) или наличных денег</w:t>
      </w:r>
      <w:r w:rsidR="00B26643" w:rsidRPr="00E84F82">
        <w:rPr>
          <w:rFonts w:ascii="GHEA Grapalat" w:hAnsi="GHEA Grapalat"/>
        </w:rPr>
        <w:t>. Причем  обеспечение</w:t>
      </w:r>
      <w:r w:rsidR="001647D2" w:rsidRPr="00E84F82">
        <w:rPr>
          <w:rFonts w:ascii="GHEA Grapalat" w:hAnsi="GHEA Grapalat"/>
        </w:rPr>
        <w:t xml:space="preserve"> должно </w:t>
      </w:r>
      <w:r w:rsidR="001647D2" w:rsidRPr="001647D2">
        <w:rPr>
          <w:rFonts w:ascii="GHEA Grapalat" w:hAnsi="GHEA Grapalat"/>
        </w:rPr>
        <w:t>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w:t>
      </w:r>
      <w:r w:rsidR="001647D2" w:rsidRPr="001647D2">
        <w:rPr>
          <w:rFonts w:ascii="GHEA Grapalat" w:hAnsi="GHEA Grapalat"/>
        </w:rPr>
        <w:lastRenderedPageBreak/>
        <w:t xml:space="preserve">за днем полного принятия заказчиком результата выполнения </w:t>
      </w:r>
      <w:r w:rsidR="001647D2" w:rsidRPr="0027573B">
        <w:rPr>
          <w:rFonts w:ascii="GHEA Grapalat" w:hAnsi="GHEA Grapalat"/>
        </w:rPr>
        <w:t>контракта</w:t>
      </w:r>
      <w:r w:rsidR="00CF7623" w:rsidRPr="00CF7623">
        <w:rPr>
          <w:rFonts w:ascii="GHEA Grapalat" w:hAnsi="GHEA Grapalat"/>
        </w:rPr>
        <w:t xml:space="preserve">. </w:t>
      </w:r>
    </w:p>
    <w:p w:rsidR="00CF7623" w:rsidRPr="00692995" w:rsidRDefault="00CF7623" w:rsidP="00CF7623">
      <w:pPr>
        <w:widowControl w:val="0"/>
        <w:tabs>
          <w:tab w:val="left" w:pos="1276"/>
        </w:tabs>
        <w:spacing w:after="160"/>
        <w:ind w:firstLine="567"/>
        <w:jc w:val="both"/>
        <w:rPr>
          <w:rFonts w:ascii="GHEA Grapalat" w:hAnsi="GHEA Grapalat" w:cs="Sylfaen"/>
        </w:rPr>
      </w:pPr>
      <w:r w:rsidRPr="00692995">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692995">
        <w:rPr>
          <w:rFonts w:ascii="Courier New" w:hAnsi="Courier New" w:cs="Courier New"/>
        </w:rPr>
        <w:t> </w:t>
      </w:r>
      <w:r w:rsidRPr="00692995">
        <w:rPr>
          <w:rFonts w:ascii="GHEA Grapalat" w:hAnsi="GHEA Grapalat" w:cs="Sylfaen"/>
        </w:rPr>
        <w:t>«900008000698» открытый в Центральном казначействе на имя уполномоченного органа.</w:t>
      </w:r>
    </w:p>
    <w:p w:rsidR="00830700" w:rsidRPr="00692995" w:rsidRDefault="00830700" w:rsidP="00830700">
      <w:pPr>
        <w:widowControl w:val="0"/>
        <w:tabs>
          <w:tab w:val="left" w:pos="1276"/>
        </w:tabs>
        <w:spacing w:after="160"/>
        <w:ind w:firstLine="567"/>
        <w:jc w:val="both"/>
        <w:rPr>
          <w:rFonts w:ascii="GHEA Grapalat" w:hAnsi="GHEA Grapalat"/>
        </w:rPr>
      </w:pPr>
      <w:r w:rsidRPr="0069299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692995"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 xml:space="preserve">Обеспечение квалификации </w:t>
      </w:r>
      <w:r w:rsidRPr="00D267AC">
        <w:rPr>
          <w:rFonts w:ascii="GHEA Grapalat" w:hAnsi="GHEA Grapalat" w:cs="Sylfaen"/>
          <w:b/>
        </w:rPr>
        <w:t xml:space="preserve">в виде </w:t>
      </w:r>
      <w:r w:rsidR="00696624" w:rsidRPr="00D267AC">
        <w:rPr>
          <w:rFonts w:ascii="GHEA Grapalat" w:hAnsi="GHEA Grapalat" w:cs="Sylfaen"/>
          <w:b/>
        </w:rPr>
        <w:t>одностороннем порядке утвержденного заявления в виде неустойки (приложение 4.2)</w:t>
      </w:r>
      <w:r w:rsidR="00696624" w:rsidRPr="00696624">
        <w:rPr>
          <w:rFonts w:ascii="GHEA Grapalat" w:hAnsi="GHEA Grapalat" w:cs="Sylfaen"/>
        </w:rPr>
        <w:t xml:space="preserve"> или наличных денег</w:t>
      </w:r>
      <w:r w:rsidR="00226D65" w:rsidRPr="00D657BB">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D267AC" w:rsidRPr="00D267AC">
        <w:rPr>
          <w:rFonts w:ascii="GHEA Grapalat" w:hAnsi="GHEA Grapalat"/>
          <w:b/>
        </w:rPr>
        <w:t>одностороннем порядке утвержденного заявления-в виде неустойки (приложение 5.1) или наличных денег</w:t>
      </w:r>
      <w:r w:rsidR="00D267AC">
        <w:rPr>
          <w:rStyle w:val="FootnoteReference"/>
          <w:rFonts w:ascii="GHEA Grapalat" w:hAnsi="GHEA Grapalat"/>
        </w:rPr>
        <w:t xml:space="preserve"> </w:t>
      </w:r>
      <w:r w:rsidR="001D2159">
        <w:rPr>
          <w:rStyle w:val="FootnoteReference"/>
          <w:rFonts w:ascii="GHEA Grapalat" w:hAnsi="GHEA Grapalat"/>
        </w:rPr>
        <w:footnoteReference w:customMarkFollows="1" w:id="6"/>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lastRenderedPageBreak/>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D878B9" w:rsidRPr="00D878B9">
        <w:rPr>
          <w:rFonts w:ascii="GHEA Grapalat" w:hAnsi="GHEA Grapalat"/>
        </w:rPr>
        <w:t xml:space="preserve"> </w:t>
      </w:r>
      <w:r w:rsidR="00D878B9" w:rsidRPr="005B3148">
        <w:rPr>
          <w:rFonts w:ascii="GHEA Grapalat" w:hAnsi="GHEA Grapalat"/>
        </w:rPr>
        <w:t>или наличных денег</w:t>
      </w:r>
      <w:r w:rsidRPr="005B3148">
        <w:rPr>
          <w:rFonts w:ascii="GHEA Grapalat" w:hAnsi="GHEA Grapalat"/>
        </w:rPr>
        <w:t xml:space="preserve"> </w:t>
      </w:r>
      <w:r w:rsidRPr="0058395E">
        <w:rPr>
          <w:rFonts w:ascii="GHEA Grapalat" w:hAnsi="GHEA Grapalat"/>
        </w:rPr>
        <w:t>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B1116" w:rsidRPr="006D7219">
        <w:rPr>
          <w:rFonts w:ascii="GHEA Grapalat" w:hAnsi="GHEA Grapalat"/>
        </w:rPr>
        <w:t>квалификаци</w:t>
      </w:r>
      <w:r w:rsidR="00EB1116" w:rsidRPr="00EB1116">
        <w:rPr>
          <w:rFonts w:ascii="GHEA Grapalat" w:hAnsi="GHEA Grapalat"/>
        </w:rPr>
        <w:t>и</w:t>
      </w:r>
      <w:r w:rsidR="00EB1116">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5B3148">
        <w:rPr>
          <w:rFonts w:ascii="GHEA Grapalat" w:hAnsi="GHEA Grapalat"/>
        </w:rPr>
        <w:t>гарантии</w:t>
      </w:r>
      <w:r w:rsidR="00EB1116" w:rsidRPr="005B3148">
        <w:rPr>
          <w:rFonts w:ascii="GHEA Grapalat" w:hAnsi="GHEA Grapalat"/>
        </w:rPr>
        <w:t xml:space="preserve"> или наличных денег</w:t>
      </w:r>
      <w:r w:rsidRPr="005B3148">
        <w:rPr>
          <w:rFonts w:ascii="GHEA Grapalat" w:hAnsi="GHEA Grapalat"/>
        </w:rPr>
        <w:t xml:space="preserve">, а </w:t>
      </w:r>
      <w:r w:rsidR="00661E7D" w:rsidRPr="005B3148">
        <w:rPr>
          <w:rFonts w:ascii="GHEA Grapalat" w:hAnsi="GHEA Grapalat"/>
        </w:rPr>
        <w:t>по</w:t>
      </w:r>
      <w:r w:rsidRPr="005B3148">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D267AC">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267AC" w:rsidRPr="009044F1" w:rsidRDefault="00D267AC" w:rsidP="00D267A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D267AC">
        <w:rPr>
          <w:rFonts w:ascii="GHEA Grapalat" w:hAnsi="GHEA Grapalat"/>
          <w:b/>
        </w:rPr>
        <w:t>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w:t>
      </w:r>
      <w:r>
        <w:rPr>
          <w:rFonts w:ascii="GHEA Grapalat" w:hAnsi="GHEA Grapalat"/>
        </w:rPr>
        <w:lastRenderedPageBreak/>
        <w:t xml:space="preserve">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жалобы,  в течение двух рабочих дней </w:t>
      </w:r>
      <w:r w:rsidR="00A677CD">
        <w:rPr>
          <w:rFonts w:ascii="GHEA Grapalat" w:hAnsi="GHEA Grapalat" w:cs="Sylfaen"/>
        </w:rPr>
        <w:lastRenderedPageBreak/>
        <w:t>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w:t>
      </w:r>
      <w:r w:rsidRPr="009044F1">
        <w:rPr>
          <w:rFonts w:ascii="GHEA Grapalat" w:hAnsi="GHEA Grapalat"/>
        </w:rPr>
        <w:lastRenderedPageBreak/>
        <w:t>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507B91">
        <w:rPr>
          <w:rFonts w:ascii="GHEA Grapalat" w:hAnsi="GHEA Grapalat"/>
          <w:b/>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507B9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B3626">
        <w:rPr>
          <w:rFonts w:ascii="GHEA Grapalat" w:hAnsi="GHEA Grapalat"/>
          <w:b/>
          <w:sz w:val="24"/>
          <w:szCs w:val="24"/>
        </w:rPr>
        <w:t>EQ-GHTsDzb-20/233</w:t>
      </w:r>
      <w:r w:rsidR="00B666FB">
        <w:rPr>
          <w:rStyle w:val="FootnoteReference"/>
          <w:rFonts w:ascii="GHEA Grapalat" w:hAnsi="GHEA Grapalat"/>
          <w:b/>
          <w:sz w:val="24"/>
          <w:szCs w:val="24"/>
        </w:rPr>
        <w:footnoteReference w:customMarkFollows="1" w:id="8"/>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E23B2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B3626">
        <w:rPr>
          <w:rFonts w:ascii="GHEA Grapalat" w:hAnsi="GHEA Grapalat"/>
        </w:rPr>
        <w:t>EQ-GHTsDzb-20/233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E1577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w:t>
      </w:r>
      <w:r w:rsidR="00507B91">
        <w:rPr>
          <w:rFonts w:ascii="GHEA Grapalat" w:hAnsi="GHEA Grapalat"/>
          <w:spacing w:val="-4"/>
        </w:rPr>
        <w:t>Запроса котировок</w:t>
      </w:r>
      <w:r w:rsidR="00E23B21">
        <w:rPr>
          <w:rFonts w:ascii="GHEA Grapalat" w:hAnsi="GHEA Grapalat"/>
        </w:rPr>
        <w:t xml:space="preserve"> под кодом "</w:t>
      </w:r>
      <w:r w:rsidR="00EB3626">
        <w:rPr>
          <w:rFonts w:ascii="GHEA Grapalat" w:hAnsi="GHEA Grapalat"/>
        </w:rPr>
        <w:t>EQ-GHTsDzb-20/233</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E23B21">
        <w:rPr>
          <w:rFonts w:ascii="GHEA Grapalat" w:hAnsi="GHEA Grapalat"/>
        </w:rPr>
        <w:t>Запроса котировок</w:t>
      </w:r>
      <w:r w:rsidR="00305944">
        <w:rPr>
          <w:rFonts w:ascii="GHEA Grapalat" w:hAnsi="GHEA Grapalat"/>
        </w:rPr>
        <w:t xml:space="preserve"> </w:t>
      </w:r>
      <w:r>
        <w:rPr>
          <w:rFonts w:ascii="GHEA Grapalat" w:hAnsi="GHEA Grapalat"/>
        </w:rPr>
        <w:t>под кодом "</w:t>
      </w:r>
      <w:r w:rsidR="00EB3626">
        <w:rPr>
          <w:rFonts w:ascii="GHEA Grapalat" w:hAnsi="GHEA Grapalat"/>
        </w:rPr>
        <w:t>EQ-GHTsDzb-20/233</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507B91">
        <w:rPr>
          <w:rFonts w:ascii="GHEA Grapalat" w:hAnsi="GHEA Grapalat"/>
          <w:spacing w:val="-6"/>
        </w:rPr>
        <w:t>Запроса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w:t>
            </w:r>
            <w:r>
              <w:rPr>
                <w:rFonts w:ascii="GHEA Grapalat" w:hAnsi="GHEA Grapalat"/>
                <w:szCs w:val="24"/>
              </w:rPr>
              <w:lastRenderedPageBreak/>
              <w:t xml:space="preserve">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документа, </w:t>
            </w:r>
            <w:r>
              <w:rPr>
                <w:rFonts w:ascii="GHEA Grapalat" w:hAnsi="GHEA Grapalat"/>
                <w:szCs w:val="24"/>
              </w:rPr>
              <w:lastRenderedPageBreak/>
              <w:t xml:space="preserve">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507B9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B3626">
        <w:rPr>
          <w:rFonts w:ascii="GHEA Grapalat" w:hAnsi="GHEA Grapalat"/>
          <w:b/>
          <w:sz w:val="24"/>
          <w:szCs w:val="24"/>
        </w:rPr>
        <w:t>EQ-GHTsDzb-20/233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507B9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EB3626">
        <w:rPr>
          <w:rFonts w:ascii="GHEA Grapalat" w:hAnsi="GHEA Grapalat"/>
          <w:spacing w:val="-6"/>
        </w:rPr>
        <w:t>EQ-GHTsDzb-20/233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96"/>
        <w:gridCol w:w="3097"/>
        <w:gridCol w:w="1701"/>
        <w:gridCol w:w="1559"/>
        <w:gridCol w:w="1649"/>
      </w:tblGrid>
      <w:tr w:rsidR="003D2166" w:rsidRPr="005744FC" w:rsidTr="004D2AA9">
        <w:trPr>
          <w:trHeight w:val="916"/>
          <w:jc w:val="center"/>
        </w:trPr>
        <w:tc>
          <w:tcPr>
            <w:tcW w:w="109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97"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4D2AA9">
        <w:trPr>
          <w:jc w:val="center"/>
        </w:trPr>
        <w:tc>
          <w:tcPr>
            <w:tcW w:w="109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9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A87487" w:rsidRPr="005744FC" w:rsidTr="004D2AA9">
        <w:trPr>
          <w:trHeight w:val="521"/>
          <w:jc w:val="center"/>
        </w:trPr>
        <w:tc>
          <w:tcPr>
            <w:tcW w:w="1096" w:type="dxa"/>
            <w:tcBorders>
              <w:top w:val="single" w:sz="4" w:space="0" w:color="auto"/>
              <w:left w:val="single" w:sz="4" w:space="0" w:color="auto"/>
              <w:bottom w:val="single" w:sz="4" w:space="0" w:color="auto"/>
              <w:right w:val="single" w:sz="4" w:space="0" w:color="auto"/>
            </w:tcBorders>
            <w:vAlign w:val="center"/>
          </w:tcPr>
          <w:p w:rsidR="00A87487" w:rsidRPr="005744FC" w:rsidRDefault="00A87487" w:rsidP="00A87487">
            <w:pPr>
              <w:widowControl w:val="0"/>
              <w:jc w:val="center"/>
              <w:rPr>
                <w:rFonts w:ascii="GHEA Grapalat" w:hAnsi="GHEA Grapalat"/>
                <w:b/>
                <w:bCs/>
                <w:sz w:val="20"/>
                <w:szCs w:val="20"/>
              </w:rPr>
            </w:pPr>
            <w:r>
              <w:rPr>
                <w:rFonts w:ascii="GHEA Grapalat" w:hAnsi="GHEA Grapalat"/>
                <w:b/>
                <w:sz w:val="20"/>
                <w:szCs w:val="20"/>
              </w:rPr>
              <w:t>1</w:t>
            </w:r>
          </w:p>
        </w:tc>
        <w:tc>
          <w:tcPr>
            <w:tcW w:w="3097" w:type="dxa"/>
            <w:tcBorders>
              <w:top w:val="single" w:sz="4" w:space="0" w:color="auto"/>
              <w:left w:val="single" w:sz="4" w:space="0" w:color="auto"/>
              <w:bottom w:val="single" w:sz="4" w:space="0" w:color="auto"/>
              <w:right w:val="single" w:sz="4" w:space="0" w:color="auto"/>
            </w:tcBorders>
            <w:vAlign w:val="center"/>
          </w:tcPr>
          <w:p w:rsidR="00A87487" w:rsidRPr="009044F1" w:rsidRDefault="00A87487" w:rsidP="006C189A">
            <w:pPr>
              <w:pStyle w:val="BodyTextIndent2"/>
              <w:widowControl w:val="0"/>
              <w:spacing w:after="120" w:line="240" w:lineRule="auto"/>
              <w:ind w:firstLine="0"/>
              <w:jc w:val="left"/>
              <w:rPr>
                <w:rFonts w:ascii="GHEA Grapalat" w:hAnsi="GHEA Grapalat"/>
                <w:sz w:val="24"/>
                <w:szCs w:val="24"/>
              </w:rPr>
            </w:pPr>
            <w:r w:rsidRPr="00A87487">
              <w:rPr>
                <w:rFonts w:ascii="GHEA Grapalat" w:hAnsi="GHEA Grapalat"/>
                <w:sz w:val="24"/>
                <w:szCs w:val="24"/>
              </w:rPr>
              <w:t>Автомобиль "Toyota Corolla", цвет: черный,</w:t>
            </w:r>
            <w:r>
              <w:rPr>
                <w:rFonts w:ascii="GHEA Grapalat" w:hAnsi="GHEA Grapalat"/>
                <w:sz w:val="24"/>
                <w:szCs w:val="24"/>
              </w:rPr>
              <w:t xml:space="preserve"> </w:t>
            </w:r>
            <w:r w:rsidRPr="00A87487">
              <w:rPr>
                <w:rFonts w:ascii="GHEA Grapalat" w:hAnsi="GHEA Grapalat"/>
                <w:sz w:val="24"/>
                <w:szCs w:val="24"/>
              </w:rPr>
              <w:t xml:space="preserve">год выпуска: 2008, </w:t>
            </w:r>
            <w:r w:rsidR="00EB3626">
              <w:rPr>
                <w:rFonts w:ascii="GHEA Grapalat" w:hAnsi="GHEA Grapalat"/>
                <w:sz w:val="24"/>
                <w:szCs w:val="24"/>
              </w:rPr>
              <w:t>одна штука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87487" w:rsidRPr="005744FC" w:rsidRDefault="00A87487" w:rsidP="00A8748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87487" w:rsidRPr="005744FC" w:rsidRDefault="00A87487" w:rsidP="00A8748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87487" w:rsidRPr="005744FC" w:rsidRDefault="00A87487" w:rsidP="00A87487">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A87487" w:rsidRDefault="003D2FE2" w:rsidP="00302A3A">
      <w:pPr>
        <w:widowControl w:val="0"/>
        <w:spacing w:after="160"/>
        <w:contextualSpacing/>
        <w:jc w:val="right"/>
        <w:rPr>
          <w:rFonts w:ascii="GHEA Grapalat" w:hAnsi="GHEA Grapalat" w:cs="GHEA Grapalat"/>
          <w:b/>
          <w:sz w:val="22"/>
          <w:szCs w:val="22"/>
        </w:rPr>
      </w:pPr>
      <w:r w:rsidRPr="00A87487">
        <w:rPr>
          <w:rFonts w:ascii="GHEA Grapalat" w:hAnsi="GHEA Grapalat"/>
          <w:b/>
          <w:sz w:val="22"/>
          <w:szCs w:val="22"/>
        </w:rPr>
        <w:t>Приложение № 4.</w:t>
      </w:r>
      <w:r w:rsidR="00551887" w:rsidRPr="00A87487">
        <w:rPr>
          <w:rFonts w:ascii="GHEA Grapalat" w:hAnsi="GHEA Grapalat"/>
          <w:b/>
          <w:sz w:val="22"/>
          <w:szCs w:val="22"/>
        </w:rPr>
        <w:t>2</w:t>
      </w:r>
    </w:p>
    <w:p w:rsidR="003D2FE2" w:rsidRPr="00A87487" w:rsidRDefault="003D2FE2" w:rsidP="00302A3A">
      <w:pPr>
        <w:widowControl w:val="0"/>
        <w:spacing w:after="160"/>
        <w:contextualSpacing/>
        <w:jc w:val="right"/>
        <w:rPr>
          <w:rFonts w:ascii="GHEA Grapalat" w:hAnsi="GHEA Grapalat" w:cs="GHEA Grapalat"/>
          <w:b/>
          <w:sz w:val="22"/>
          <w:szCs w:val="22"/>
        </w:rPr>
      </w:pPr>
      <w:r w:rsidRPr="00A87487">
        <w:rPr>
          <w:rFonts w:ascii="GHEA Grapalat" w:hAnsi="GHEA Grapalat"/>
          <w:b/>
          <w:sz w:val="22"/>
          <w:szCs w:val="22"/>
        </w:rPr>
        <w:t xml:space="preserve">к Приглашению </w:t>
      </w:r>
      <w:r w:rsidR="00507B91" w:rsidRPr="00A87487">
        <w:rPr>
          <w:rFonts w:ascii="GHEA Grapalat" w:hAnsi="GHEA Grapalat"/>
          <w:b/>
          <w:sz w:val="22"/>
          <w:szCs w:val="22"/>
        </w:rPr>
        <w:t>Запроса котировок</w:t>
      </w:r>
      <w:r w:rsidRPr="00A87487">
        <w:rPr>
          <w:rFonts w:ascii="GHEA Grapalat" w:hAnsi="GHEA Grapalat" w:cs="GHEA Grapalat"/>
          <w:b/>
          <w:sz w:val="22"/>
          <w:szCs w:val="22"/>
        </w:rPr>
        <w:br/>
      </w:r>
      <w:r w:rsidR="004D2AA9" w:rsidRPr="00A87487">
        <w:rPr>
          <w:rFonts w:ascii="GHEA Grapalat" w:hAnsi="GHEA Grapalat"/>
          <w:b/>
          <w:sz w:val="22"/>
          <w:szCs w:val="22"/>
        </w:rPr>
        <w:t>под кодом "</w:t>
      </w:r>
      <w:r w:rsidR="00EB3626">
        <w:rPr>
          <w:rFonts w:ascii="GHEA Grapalat" w:hAnsi="GHEA Grapalat"/>
          <w:b/>
          <w:sz w:val="22"/>
          <w:szCs w:val="22"/>
        </w:rPr>
        <w:t>EQ-GHTsDzb-20/233</w:t>
      </w:r>
      <w:r w:rsidRPr="00A87487">
        <w:rPr>
          <w:rFonts w:ascii="GHEA Grapalat" w:hAnsi="GHEA Grapalat"/>
          <w:b/>
          <w:sz w:val="22"/>
          <w:szCs w:val="22"/>
        </w:rPr>
        <w:t>"</w:t>
      </w:r>
      <w:r w:rsidRPr="00A87487">
        <w:rPr>
          <w:rStyle w:val="FootnoteReference"/>
          <w:rFonts w:ascii="GHEA Grapalat" w:hAnsi="GHEA Grapalat"/>
          <w:b/>
          <w:sz w:val="22"/>
          <w:szCs w:val="22"/>
        </w:rPr>
        <w:footnoteReference w:customMarkFollows="1" w:id="12"/>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Pr="00830700"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0211F4" w:rsidRDefault="000211F4" w:rsidP="000211F4">
      <w:pPr>
        <w:widowControl w:val="0"/>
        <w:spacing w:after="160"/>
        <w:jc w:val="both"/>
        <w:rPr>
          <w:rFonts w:ascii="GHEA Grapalat" w:hAnsi="GHEA Grapalat"/>
          <w:sz w:val="22"/>
          <w:szCs w:val="22"/>
          <w:lang w:val="en-US"/>
        </w:rPr>
      </w:pPr>
      <w:r w:rsidRPr="000211F4">
        <w:rPr>
          <w:rFonts w:ascii="GHEA Grapalat" w:hAnsi="GHEA Grapalat"/>
          <w:sz w:val="22"/>
          <w:szCs w:val="22"/>
        </w:rPr>
        <w:lastRenderedPageBreak/>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Default="000211F4" w:rsidP="000211F4">
      <w:pPr>
        <w:widowControl w:val="0"/>
        <w:spacing w:after="160"/>
        <w:jc w:val="both"/>
        <w:rPr>
          <w:rFonts w:ascii="GHEA Grapalat" w:hAnsi="GHEA Grapalat"/>
          <w:sz w:val="22"/>
          <w:szCs w:val="22"/>
          <w:lang w:val="en-US"/>
        </w:rPr>
      </w:pPr>
    </w:p>
    <w:p w:rsidR="000211F4" w:rsidRPr="000211F4" w:rsidRDefault="000211F4" w:rsidP="000211F4">
      <w:pPr>
        <w:widowControl w:val="0"/>
        <w:spacing w:after="160"/>
        <w:jc w:val="both"/>
        <w:rPr>
          <w:rFonts w:ascii="GHEA Grapalat" w:hAnsi="GHEA Grapalat"/>
          <w:sz w:val="22"/>
          <w:szCs w:val="22"/>
          <w:lang w:val="en-US"/>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D2AA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4D2AA9">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507B91">
        <w:rPr>
          <w:rFonts w:ascii="GHEA Grapalat" w:hAnsi="GHEA Grapalat"/>
          <w:i/>
        </w:rPr>
        <w:t>Запроса котировок</w:t>
      </w:r>
      <w:r w:rsidRPr="00B138F3">
        <w:rPr>
          <w:rFonts w:ascii="GHEA Grapalat" w:hAnsi="GHEA Grapalat"/>
          <w:i/>
        </w:rPr>
        <w:br/>
        <w:t>под кодом "</w:t>
      </w:r>
      <w:r w:rsidR="00EB3626">
        <w:rPr>
          <w:rFonts w:ascii="GHEA Grapalat" w:hAnsi="GHEA Grapalat"/>
          <w:i/>
        </w:rPr>
        <w:t>EQ-GHTsDzb-20/233</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E752B6" w:rsidRDefault="00E752B6" w:rsidP="00BE2572">
      <w:pPr>
        <w:rPr>
          <w:rFonts w:ascii="GHEA Grapalat" w:hAnsi="GHEA Grapalat" w:cs="Sylfaen"/>
        </w:rPr>
      </w:pPr>
    </w:p>
    <w:p w:rsidR="00DF6904" w:rsidRDefault="00DF6904" w:rsidP="00BE2572">
      <w:pPr>
        <w:rPr>
          <w:rFonts w:ascii="GHEA Grapalat" w:hAnsi="GHEA Grapalat" w:cs="Sylfaen"/>
        </w:rPr>
      </w:pPr>
    </w:p>
    <w:p w:rsidR="00DF6904" w:rsidRDefault="00DF6904" w:rsidP="00BE2572">
      <w:pPr>
        <w:rPr>
          <w:rFonts w:ascii="GHEA Grapalat" w:hAnsi="GHEA Grapalat" w:cs="Sylfaen"/>
        </w:rPr>
      </w:pPr>
    </w:p>
    <w:p w:rsidR="00DF6904" w:rsidRDefault="00DF6904" w:rsidP="00BE2572">
      <w:pPr>
        <w:rPr>
          <w:rFonts w:ascii="GHEA Grapalat" w:hAnsi="GHEA Grapalat" w:cs="Sylfaen"/>
        </w:rPr>
      </w:pPr>
    </w:p>
    <w:p w:rsidR="00DF6904" w:rsidRDefault="00DF6904" w:rsidP="00BE2572">
      <w:pPr>
        <w:rPr>
          <w:rFonts w:ascii="GHEA Grapalat" w:hAnsi="GHEA Grapalat" w:cs="Sylfaen"/>
        </w:rPr>
      </w:pPr>
    </w:p>
    <w:p w:rsidR="00DF6904" w:rsidRPr="00E752B6" w:rsidRDefault="00DF6904"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DF690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w:t>
            </w:r>
            <w:r w:rsidR="00DF6904">
              <w:rPr>
                <w:rFonts w:ascii="GHEA Grapalat" w:hAnsi="GHEA Grapalat"/>
              </w:rPr>
              <w:t>20</w:t>
            </w:r>
            <w:r w:rsidRPr="00B138F3">
              <w:rPr>
                <w:rFonts w:ascii="GHEA Grapalat" w:hAnsi="GHEA Grapalat"/>
              </w:rPr>
              <w:t>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507B91">
        <w:rPr>
          <w:rFonts w:ascii="GHEA Grapalat" w:hAnsi="GHEA Grapalat"/>
          <w:b/>
          <w:sz w:val="24"/>
          <w:szCs w:val="24"/>
        </w:rPr>
        <w:t>Запроса котировок</w:t>
      </w:r>
      <w:r w:rsidRPr="00C95D0C">
        <w:rPr>
          <w:rFonts w:ascii="GHEA Grapalat" w:hAnsi="GHEA Grapalat" w:cs="Sylfaen"/>
          <w:b/>
          <w:sz w:val="24"/>
          <w:szCs w:val="24"/>
        </w:rPr>
        <w:br/>
      </w:r>
      <w:r>
        <w:rPr>
          <w:rFonts w:ascii="GHEA Grapalat" w:hAnsi="GHEA Grapalat"/>
          <w:b/>
          <w:sz w:val="24"/>
          <w:szCs w:val="24"/>
        </w:rPr>
        <w:t>под кодом "</w:t>
      </w:r>
      <w:r w:rsidR="00EB3626">
        <w:rPr>
          <w:rFonts w:ascii="GHEA Grapalat" w:hAnsi="GHEA Grapalat"/>
          <w:b/>
          <w:sz w:val="24"/>
          <w:szCs w:val="24"/>
        </w:rPr>
        <w:t>EQ-GHTsDzb-20/233</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суммы, а в случае </w:t>
      </w:r>
      <w:r w:rsidRPr="00AD29CE">
        <w:rPr>
          <w:rFonts w:ascii="GHEA Grapalat" w:hAnsi="GHEA Grapalat"/>
        </w:rPr>
        <w:lastRenderedPageBreak/>
        <w:t>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AD29CE">
        <w:rPr>
          <w:rFonts w:ascii="GHEA Grapalat" w:hAnsi="GHEA Grapalat"/>
        </w:rPr>
        <w:lastRenderedPageBreak/>
        <w:t>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615A10" w:rsidRPr="008E55E7">
        <w:rPr>
          <w:rFonts w:ascii="GHEA Grapalat" w:hAnsi="GHEA Grapalat"/>
        </w:rPr>
        <w:t>10</w:t>
      </w:r>
      <w:r w:rsidRPr="00615A10">
        <w:rPr>
          <w:rFonts w:ascii="GHEA Grapalat" w:hAnsi="GHEA Grapalat"/>
          <w:b/>
        </w:rPr>
        <w:t xml:space="preserve">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615A10" w:rsidRDefault="003B2F27" w:rsidP="003B2F27">
      <w:pPr>
        <w:pStyle w:val="norm"/>
        <w:widowControl w:val="0"/>
        <w:spacing w:after="160" w:line="360" w:lineRule="auto"/>
        <w:ind w:firstLine="567"/>
        <w:rPr>
          <w:rFonts w:ascii="GHEA Grapalat" w:hAnsi="GHEA Grapalat"/>
          <w:b/>
          <w:sz w:val="24"/>
          <w:szCs w:val="24"/>
        </w:rPr>
      </w:pPr>
      <w:r w:rsidRPr="00615A10">
        <w:rPr>
          <w:rFonts w:ascii="GHEA Grapalat" w:hAnsi="GHEA Grapalat"/>
          <w:b/>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615A10" w:rsidRDefault="003B2F27" w:rsidP="003B2F27">
      <w:pPr>
        <w:pStyle w:val="norm"/>
        <w:widowControl w:val="0"/>
        <w:spacing w:after="160" w:line="360" w:lineRule="auto"/>
        <w:ind w:firstLine="567"/>
        <w:rPr>
          <w:rFonts w:ascii="GHEA Grapalat" w:hAnsi="GHEA Grapalat"/>
          <w:b/>
          <w:sz w:val="24"/>
          <w:szCs w:val="24"/>
        </w:rPr>
      </w:pPr>
      <w:r w:rsidRPr="00615A10">
        <w:rPr>
          <w:rFonts w:ascii="GHEA Grapalat" w:hAnsi="GHEA Grapalat"/>
          <w:b/>
          <w:sz w:val="24"/>
          <w:szCs w:val="24"/>
        </w:rPr>
        <w:t>ВС-сумма, выплачиваемая за оказание отдельных видов услуг, установленных договором;</w:t>
      </w:r>
    </w:p>
    <w:p w:rsidR="003B2F27" w:rsidRPr="00615A10" w:rsidRDefault="003B2F27" w:rsidP="003B2F27">
      <w:pPr>
        <w:pStyle w:val="norm"/>
        <w:widowControl w:val="0"/>
        <w:spacing w:after="160" w:line="360" w:lineRule="auto"/>
        <w:ind w:firstLine="567"/>
        <w:rPr>
          <w:rFonts w:ascii="GHEA Grapalat" w:hAnsi="GHEA Grapalat"/>
          <w:b/>
          <w:sz w:val="24"/>
          <w:szCs w:val="24"/>
        </w:rPr>
      </w:pPr>
      <w:r w:rsidRPr="00615A10">
        <w:rPr>
          <w:rFonts w:ascii="GHEA Grapalat" w:hAnsi="GHEA Grapalat"/>
          <w:b/>
          <w:sz w:val="24"/>
          <w:szCs w:val="24"/>
        </w:rPr>
        <w:t xml:space="preserve">ЦУ -итоговая цена, предложенная </w:t>
      </w:r>
      <w:r w:rsidR="008F050F" w:rsidRPr="00615A10">
        <w:rPr>
          <w:rFonts w:ascii="GHEA Grapalat" w:hAnsi="GHEA Grapalat"/>
          <w:b/>
          <w:sz w:val="24"/>
          <w:szCs w:val="24"/>
        </w:rPr>
        <w:t>ото</w:t>
      </w:r>
      <w:r w:rsidRPr="00615A10">
        <w:rPr>
          <w:rFonts w:ascii="GHEA Grapalat" w:hAnsi="GHEA Grapalat"/>
          <w:b/>
          <w:sz w:val="24"/>
          <w:szCs w:val="24"/>
        </w:rPr>
        <w:t>бранным участником:</w:t>
      </w:r>
    </w:p>
    <w:p w:rsidR="003B2F27" w:rsidRPr="00615A10" w:rsidRDefault="003B2F27" w:rsidP="003B2F27">
      <w:pPr>
        <w:pStyle w:val="norm"/>
        <w:widowControl w:val="0"/>
        <w:spacing w:after="160" w:line="360" w:lineRule="auto"/>
        <w:ind w:firstLine="567"/>
        <w:rPr>
          <w:rFonts w:ascii="GHEA Grapalat" w:hAnsi="GHEA Grapalat"/>
          <w:b/>
          <w:sz w:val="24"/>
          <w:szCs w:val="24"/>
        </w:rPr>
      </w:pPr>
      <w:r w:rsidRPr="00615A10">
        <w:rPr>
          <w:rFonts w:ascii="GHEA Grapalat" w:hAnsi="GHEA Grapalat"/>
          <w:b/>
          <w:sz w:val="24"/>
          <w:szCs w:val="24"/>
        </w:rPr>
        <w:t>СЦ- совокупность максимальных единиц цен, установленных для оказания услуги:</w:t>
      </w:r>
    </w:p>
    <w:p w:rsidR="003B2F27" w:rsidRPr="00615A10" w:rsidRDefault="003B2F27" w:rsidP="003B2F27">
      <w:pPr>
        <w:pStyle w:val="norm"/>
        <w:widowControl w:val="0"/>
        <w:spacing w:after="160" w:line="360" w:lineRule="auto"/>
        <w:ind w:firstLine="567"/>
        <w:rPr>
          <w:rFonts w:ascii="GHEA Grapalat" w:hAnsi="GHEA Grapalat"/>
          <w:b/>
          <w:sz w:val="24"/>
          <w:szCs w:val="24"/>
        </w:rPr>
      </w:pPr>
      <w:r w:rsidRPr="00615A10">
        <w:rPr>
          <w:rFonts w:ascii="GHEA Grapalat" w:hAnsi="GHEA Grapalat"/>
          <w:b/>
          <w:sz w:val="24"/>
          <w:szCs w:val="24"/>
        </w:rPr>
        <w:t>У-цена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sidRPr="00615A10">
        <w:rPr>
          <w:rFonts w:ascii="GHEA Grapalat" w:hAnsi="GHEA Grapalat"/>
          <w:b/>
        </w:rPr>
        <w:t>К-количество предоставленных услуг.</w:t>
      </w:r>
      <w:r w:rsidR="008E3117">
        <w:rPr>
          <w:rStyle w:val="FootnoteReference"/>
          <w:rFonts w:ascii="GHEA Grapalat" w:hAnsi="GHEA Grapalat" w:cs="Sylfaen"/>
        </w:rPr>
        <w:footnoteReference w:customMarkFollows="1" w:id="18"/>
        <w:t>20</w:t>
      </w:r>
    </w:p>
    <w:p w:rsidR="003B2F27" w:rsidRPr="00AD29CE" w:rsidRDefault="003B2F27" w:rsidP="003B2F27">
      <w:pPr>
        <w:widowControl w:val="0"/>
        <w:spacing w:after="160" w:line="360" w:lineRule="auto"/>
        <w:ind w:firstLine="720"/>
        <w:jc w:val="center"/>
        <w:rPr>
          <w:rFonts w:ascii="GHEA Grapalat" w:hAnsi="GHEA Grapalat" w:cs="Sylfaen"/>
        </w:rPr>
      </w:pPr>
    </w:p>
    <w:p w:rsidR="00615A10" w:rsidRDefault="00615A10"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E73AF">
        <w:rPr>
          <w:rFonts w:ascii="GHEA Grapalat" w:hAnsi="GHEA Grapalat"/>
          <w:b/>
        </w:rPr>
        <w:t>3</w:t>
      </w:r>
      <w:r w:rsidRPr="00615A10">
        <w:rPr>
          <w:rFonts w:ascii="GHEA Grapalat" w:hAnsi="GHEA Grapalat"/>
          <w:b/>
        </w:rPr>
        <w:t xml:space="preserve"> (</w:t>
      </w:r>
      <w:r w:rsidR="00EE73AF">
        <w:rPr>
          <w:rFonts w:ascii="GHEA Grapalat" w:hAnsi="GHEA Grapalat"/>
          <w:b/>
        </w:rPr>
        <w:t>трех</w:t>
      </w:r>
      <w:r w:rsidRPr="00615A10">
        <w:rPr>
          <w:rFonts w:ascii="GHEA Grapalat" w:hAnsi="GHEA Grapalat"/>
          <w:b/>
        </w:rPr>
        <w:t>)</w:t>
      </w:r>
      <w:r w:rsidR="00EE73AF">
        <w:rPr>
          <w:rFonts w:ascii="GHEA Grapalat" w:hAnsi="GHEA Grapalat"/>
        </w:rPr>
        <w:t xml:space="preserve"> процентов</w:t>
      </w:r>
      <w:r w:rsidRPr="00AD29CE">
        <w:rPr>
          <w:rFonts w:ascii="GHEA Grapalat" w:hAnsi="GHEA Grapalat"/>
        </w:rPr>
        <w:t xml:space="preserve"> от суммы, предусмотренной в пункте 4.1 договора</w:t>
      </w:r>
      <w:r w:rsidR="008E3117">
        <w:rPr>
          <w:rStyle w:val="FootnoteReference"/>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D4678E">
        <w:rPr>
          <w:rFonts w:ascii="GHEA Grapalat" w:hAnsi="GHEA Grapalat"/>
        </w:rPr>
        <w:t xml:space="preserve">ень взимается пеня в размере </w:t>
      </w:r>
      <w:r w:rsidR="00D4678E" w:rsidRPr="00D4678E">
        <w:rPr>
          <w:rFonts w:ascii="GHEA Grapalat" w:hAnsi="GHEA Grapalat"/>
          <w:b/>
        </w:rPr>
        <w:t>0,19</w:t>
      </w:r>
      <w:r w:rsidRPr="00D4678E">
        <w:rPr>
          <w:rFonts w:ascii="GHEA Grapalat" w:hAnsi="GHEA Grapalat"/>
          <w:b/>
        </w:rPr>
        <w:t xml:space="preserve"> (ноль целых </w:t>
      </w:r>
      <w:r w:rsidR="00D4678E" w:rsidRPr="00D4678E">
        <w:rPr>
          <w:rFonts w:ascii="GHEA Grapalat" w:hAnsi="GHEA Grapalat"/>
          <w:b/>
        </w:rPr>
        <w:t>девятнадцать</w:t>
      </w:r>
      <w:r w:rsidRPr="00D4678E">
        <w:rPr>
          <w:rFonts w:ascii="GHEA Grapalat" w:hAnsi="GHEA Grapalat"/>
          <w:b/>
        </w:rPr>
        <w:t xml:space="preserve"> сотых)</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w:t>
      </w:r>
      <w:r w:rsidRPr="00D4678E">
        <w:rPr>
          <w:rFonts w:ascii="GHEA Grapalat" w:hAnsi="GHEA Grapalat"/>
          <w:b/>
        </w:rPr>
        <w:t>0,05 (ноль целых пять сотых)</w:t>
      </w:r>
      <w:r w:rsidRPr="00AD29CE">
        <w:rPr>
          <w:rFonts w:ascii="GHEA Grapalat" w:hAnsi="GHEA Grapalat"/>
        </w:rPr>
        <w:t xml:space="preserve">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D4678E" w:rsidP="00D4678E">
      <w:pPr>
        <w:rPr>
          <w:rFonts w:ascii="GHEA Grapalat" w:hAnsi="GHEA Grapalat" w:cs="Sylfaen"/>
          <w:b/>
        </w:rPr>
      </w:pPr>
      <w:r>
        <w:rPr>
          <w:rFonts w:ascii="GHEA Grapalat" w:hAnsi="GHEA Grapalat" w:cs="Sylfaen"/>
        </w:rPr>
        <w:t xml:space="preserve">                                              </w:t>
      </w:r>
      <w:r w:rsidR="003B2F27"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AD29CE">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D4678E">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D7EF7" w:rsidRDefault="00CD7EF7" w:rsidP="003B2F27">
      <w:pPr>
        <w:widowControl w:val="0"/>
        <w:spacing w:after="160" w:line="360" w:lineRule="auto"/>
        <w:jc w:val="right"/>
        <w:rPr>
          <w:rFonts w:ascii="GHEA Grapalat" w:hAnsi="GHEA Grapalat"/>
          <w:i/>
        </w:rPr>
        <w:sectPr w:rsidR="00CD7EF7"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CD7EF7">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CD7EF7">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EB3626">
        <w:rPr>
          <w:rFonts w:ascii="GHEA Grapalat" w:hAnsi="GHEA Grapalat"/>
          <w:i/>
          <w:lang w:val="en-US"/>
        </w:rPr>
        <w:t>EQ</w:t>
      </w:r>
      <w:r w:rsidR="00EB3626" w:rsidRPr="00EB3626">
        <w:rPr>
          <w:rFonts w:ascii="GHEA Grapalat" w:hAnsi="GHEA Grapalat"/>
          <w:i/>
        </w:rPr>
        <w:t>-</w:t>
      </w:r>
      <w:r w:rsidR="00EB3626">
        <w:rPr>
          <w:rFonts w:ascii="GHEA Grapalat" w:hAnsi="GHEA Grapalat"/>
          <w:i/>
          <w:lang w:val="en-US"/>
        </w:rPr>
        <w:t>GHTsDzb</w:t>
      </w:r>
      <w:r w:rsidR="00EB3626" w:rsidRPr="00EB3626">
        <w:rPr>
          <w:rFonts w:ascii="GHEA Grapalat" w:hAnsi="GHEA Grapalat"/>
          <w:i/>
        </w:rPr>
        <w:t>-20/233</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CD7EF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r w:rsidR="00CD7EF7">
        <w:rPr>
          <w:rFonts w:ascii="GHEA Grapalat" w:hAnsi="GHEA Grapalat"/>
        </w:rPr>
        <w:t xml:space="preserve"> </w:t>
      </w:r>
      <w:r w:rsidRPr="00AD29CE">
        <w:rPr>
          <w:rFonts w:ascii="GHEA Grapalat" w:hAnsi="GHEA Grapalat"/>
        </w:rPr>
        <w:t>драмов РА</w:t>
      </w:r>
    </w:p>
    <w:tbl>
      <w:tblPr>
        <w:tblW w:w="16465" w:type="dxa"/>
        <w:tblInd w:w="113" w:type="dxa"/>
        <w:tblLayout w:type="fixed"/>
        <w:tblLook w:val="04A0" w:firstRow="1" w:lastRow="0" w:firstColumn="1" w:lastColumn="0" w:noHBand="0" w:noVBand="1"/>
      </w:tblPr>
      <w:tblGrid>
        <w:gridCol w:w="879"/>
        <w:gridCol w:w="1730"/>
        <w:gridCol w:w="4904"/>
        <w:gridCol w:w="1453"/>
        <w:gridCol w:w="1085"/>
        <w:gridCol w:w="1393"/>
        <w:gridCol w:w="1135"/>
        <w:gridCol w:w="1892"/>
        <w:gridCol w:w="1054"/>
        <w:gridCol w:w="940"/>
      </w:tblGrid>
      <w:tr w:rsidR="00CD7EF7" w:rsidTr="00CD7EF7">
        <w:trPr>
          <w:trHeight w:val="324"/>
        </w:trPr>
        <w:tc>
          <w:tcPr>
            <w:tcW w:w="16465" w:type="dxa"/>
            <w:gridSpan w:val="10"/>
            <w:tcBorders>
              <w:top w:val="double" w:sz="6" w:space="0" w:color="auto"/>
              <w:left w:val="double" w:sz="6" w:space="0" w:color="auto"/>
              <w:bottom w:val="single" w:sz="8" w:space="0" w:color="auto"/>
              <w:right w:val="double" w:sz="6" w:space="0" w:color="000000"/>
            </w:tcBorders>
            <w:shd w:val="clear" w:color="auto" w:fill="auto"/>
            <w:vAlign w:val="center"/>
            <w:hideMark/>
          </w:tcPr>
          <w:p w:rsidR="00CD7EF7" w:rsidRDefault="00CD7EF7">
            <w:pPr>
              <w:jc w:val="center"/>
              <w:rPr>
                <w:rFonts w:ascii="GHEA Grapalat" w:hAnsi="GHEA Grapalat" w:cs="Calibri"/>
                <w:b/>
                <w:bCs/>
                <w:i/>
                <w:iCs/>
                <w:sz w:val="18"/>
                <w:szCs w:val="18"/>
              </w:rPr>
            </w:pPr>
            <w:r>
              <w:rPr>
                <w:rFonts w:ascii="GHEA Grapalat" w:hAnsi="GHEA Grapalat" w:cs="Calibri"/>
                <w:b/>
                <w:bCs/>
                <w:i/>
                <w:iCs/>
                <w:sz w:val="18"/>
                <w:szCs w:val="18"/>
              </w:rPr>
              <w:t>Услуга</w:t>
            </w:r>
          </w:p>
        </w:tc>
      </w:tr>
      <w:tr w:rsidR="00CD7EF7" w:rsidTr="00CD7EF7">
        <w:trPr>
          <w:trHeight w:val="285"/>
        </w:trPr>
        <w:tc>
          <w:tcPr>
            <w:tcW w:w="879" w:type="dxa"/>
            <w:vMerge w:val="restart"/>
            <w:tcBorders>
              <w:top w:val="nil"/>
              <w:left w:val="double" w:sz="6" w:space="0" w:color="auto"/>
              <w:bottom w:val="nil"/>
              <w:right w:val="single" w:sz="8" w:space="0" w:color="auto"/>
            </w:tcBorders>
            <w:shd w:val="clear" w:color="auto" w:fill="auto"/>
            <w:vAlign w:val="center"/>
            <w:hideMark/>
          </w:tcPr>
          <w:p w:rsidR="00CD7EF7" w:rsidRDefault="00CD7EF7">
            <w:pPr>
              <w:jc w:val="center"/>
              <w:rPr>
                <w:rFonts w:ascii="GHEA Grapalat" w:hAnsi="GHEA Grapalat" w:cs="Calibri"/>
                <w:b/>
                <w:bCs/>
                <w:i/>
                <w:iCs/>
                <w:sz w:val="16"/>
                <w:szCs w:val="16"/>
              </w:rPr>
            </w:pPr>
            <w:r>
              <w:rPr>
                <w:rFonts w:ascii="GHEA Grapalat" w:hAnsi="GHEA Grapalat" w:cs="Calibri"/>
                <w:b/>
                <w:bCs/>
                <w:i/>
                <w:iCs/>
                <w:sz w:val="16"/>
                <w:szCs w:val="16"/>
              </w:rPr>
              <w:t>Н/Л</w:t>
            </w:r>
          </w:p>
        </w:tc>
        <w:tc>
          <w:tcPr>
            <w:tcW w:w="1730" w:type="dxa"/>
            <w:vMerge w:val="restart"/>
            <w:tcBorders>
              <w:top w:val="nil"/>
              <w:left w:val="single" w:sz="8" w:space="0" w:color="auto"/>
              <w:bottom w:val="nil"/>
              <w:right w:val="single" w:sz="4" w:space="0" w:color="auto"/>
            </w:tcBorders>
            <w:shd w:val="clear" w:color="auto" w:fill="auto"/>
            <w:vAlign w:val="center"/>
            <w:hideMark/>
          </w:tcPr>
          <w:p w:rsidR="00CD7EF7" w:rsidRDefault="00CD7EF7">
            <w:pPr>
              <w:jc w:val="center"/>
              <w:rPr>
                <w:rFonts w:ascii="GHEA Grapalat" w:hAnsi="GHEA Grapalat" w:cs="Calibri"/>
                <w:b/>
                <w:bCs/>
                <w:i/>
                <w:iCs/>
                <w:sz w:val="16"/>
                <w:szCs w:val="16"/>
              </w:rPr>
            </w:pPr>
            <w:r>
              <w:rPr>
                <w:rFonts w:ascii="GHEA Grapalat" w:hAnsi="GHEA Grapalat" w:cs="Calibri"/>
                <w:b/>
                <w:bCs/>
                <w:i/>
                <w:iCs/>
                <w:sz w:val="16"/>
                <w:szCs w:val="16"/>
              </w:rPr>
              <w:t>предусмотренный планом закупок промежуточный пароль по классификации УСЗ (CPV)</w:t>
            </w:r>
          </w:p>
        </w:tc>
        <w:tc>
          <w:tcPr>
            <w:tcW w:w="4904" w:type="dxa"/>
            <w:vMerge w:val="restart"/>
            <w:tcBorders>
              <w:top w:val="nil"/>
              <w:left w:val="single" w:sz="4" w:space="0" w:color="auto"/>
              <w:bottom w:val="nil"/>
              <w:right w:val="single" w:sz="8" w:space="0" w:color="auto"/>
            </w:tcBorders>
            <w:shd w:val="clear" w:color="auto" w:fill="auto"/>
            <w:vAlign w:val="center"/>
            <w:hideMark/>
          </w:tcPr>
          <w:p w:rsidR="00CD7EF7" w:rsidRDefault="00CD7EF7">
            <w:pPr>
              <w:jc w:val="center"/>
              <w:rPr>
                <w:rFonts w:ascii="GHEA Grapalat" w:hAnsi="GHEA Grapalat" w:cs="Calibri"/>
                <w:b/>
                <w:bCs/>
                <w:i/>
                <w:iCs/>
                <w:sz w:val="16"/>
                <w:szCs w:val="16"/>
              </w:rPr>
            </w:pPr>
            <w:r>
              <w:rPr>
                <w:rFonts w:ascii="GHEA Grapalat" w:hAnsi="GHEA Grapalat" w:cs="Calibri"/>
                <w:b/>
                <w:bCs/>
                <w:i/>
                <w:iCs/>
                <w:sz w:val="16"/>
                <w:szCs w:val="16"/>
              </w:rPr>
              <w:t>техническое обслуживание газопотребительной системы,техническое обслуживание газопровода и размещенных на нем оборудований, техническое обслуживание регулирующей точки газа /ГРТ, ШГРТ, СД/ и настройка.</w:t>
            </w:r>
            <w:r>
              <w:rPr>
                <w:rFonts w:ascii="GHEA Grapalat" w:hAnsi="GHEA Grapalat" w:cs="Calibri"/>
                <w:b/>
                <w:bCs/>
                <w:i/>
                <w:iCs/>
                <w:sz w:val="16"/>
                <w:szCs w:val="16"/>
              </w:rPr>
              <w:br/>
              <w:t>Техническая характеристика</w:t>
            </w:r>
          </w:p>
        </w:tc>
        <w:tc>
          <w:tcPr>
            <w:tcW w:w="1453" w:type="dxa"/>
            <w:vMerge w:val="restart"/>
            <w:tcBorders>
              <w:top w:val="nil"/>
              <w:left w:val="single" w:sz="8" w:space="0" w:color="auto"/>
              <w:bottom w:val="nil"/>
              <w:right w:val="single" w:sz="8" w:space="0" w:color="auto"/>
            </w:tcBorders>
            <w:shd w:val="clear" w:color="auto" w:fill="auto"/>
            <w:vAlign w:val="center"/>
            <w:hideMark/>
          </w:tcPr>
          <w:p w:rsidR="00CD7EF7" w:rsidRDefault="00CD7EF7">
            <w:pPr>
              <w:jc w:val="center"/>
              <w:rPr>
                <w:rFonts w:ascii="GHEA Grapalat" w:hAnsi="GHEA Grapalat" w:cs="Calibri"/>
                <w:b/>
                <w:bCs/>
                <w:i/>
                <w:iCs/>
                <w:sz w:val="16"/>
                <w:szCs w:val="16"/>
              </w:rPr>
            </w:pPr>
            <w:r>
              <w:rPr>
                <w:rFonts w:ascii="GHEA Grapalat" w:hAnsi="GHEA Grapalat" w:cs="Calibri"/>
                <w:b/>
                <w:bCs/>
                <w:i/>
                <w:iCs/>
                <w:sz w:val="16"/>
                <w:szCs w:val="16"/>
              </w:rPr>
              <w:t>Ед/Изм</w:t>
            </w:r>
          </w:p>
        </w:tc>
        <w:tc>
          <w:tcPr>
            <w:tcW w:w="1085" w:type="dxa"/>
            <w:vMerge w:val="restart"/>
            <w:tcBorders>
              <w:top w:val="nil"/>
              <w:left w:val="single" w:sz="8" w:space="0" w:color="auto"/>
              <w:bottom w:val="nil"/>
              <w:right w:val="single" w:sz="8" w:space="0" w:color="auto"/>
            </w:tcBorders>
            <w:shd w:val="clear" w:color="auto" w:fill="auto"/>
            <w:vAlign w:val="center"/>
            <w:hideMark/>
          </w:tcPr>
          <w:p w:rsidR="00CD7EF7" w:rsidRDefault="00CD7EF7">
            <w:pPr>
              <w:jc w:val="center"/>
              <w:rPr>
                <w:rFonts w:ascii="GHEA Grapalat" w:hAnsi="GHEA Grapalat" w:cs="Calibri"/>
                <w:b/>
                <w:bCs/>
                <w:i/>
                <w:iCs/>
                <w:sz w:val="16"/>
                <w:szCs w:val="16"/>
              </w:rPr>
            </w:pPr>
            <w:r>
              <w:rPr>
                <w:rFonts w:ascii="GHEA Grapalat" w:hAnsi="GHEA Grapalat" w:cs="Calibri"/>
                <w:b/>
                <w:bCs/>
                <w:i/>
                <w:iCs/>
                <w:sz w:val="16"/>
                <w:szCs w:val="16"/>
              </w:rPr>
              <w:t>Цена единицы</w:t>
            </w:r>
          </w:p>
          <w:p w:rsidR="00CD7EF7" w:rsidRDefault="00CD7EF7">
            <w:pPr>
              <w:jc w:val="center"/>
              <w:rPr>
                <w:rFonts w:ascii="GHEA Grapalat" w:hAnsi="GHEA Grapalat" w:cs="Calibri"/>
                <w:b/>
                <w:bCs/>
                <w:i/>
                <w:iCs/>
                <w:sz w:val="16"/>
                <w:szCs w:val="16"/>
              </w:rPr>
            </w:pPr>
            <w:r>
              <w:rPr>
                <w:rFonts w:ascii="GHEA Grapalat" w:hAnsi="GHEA Grapalat" w:cs="Calibri"/>
                <w:color w:val="000000"/>
              </w:rPr>
              <w:t>до</w:t>
            </w:r>
          </w:p>
        </w:tc>
        <w:tc>
          <w:tcPr>
            <w:tcW w:w="1393" w:type="dxa"/>
            <w:vMerge w:val="restart"/>
            <w:tcBorders>
              <w:top w:val="nil"/>
              <w:left w:val="single" w:sz="8" w:space="0" w:color="auto"/>
              <w:bottom w:val="nil"/>
              <w:right w:val="single" w:sz="8" w:space="0" w:color="auto"/>
            </w:tcBorders>
            <w:shd w:val="clear" w:color="auto" w:fill="auto"/>
            <w:vAlign w:val="center"/>
            <w:hideMark/>
          </w:tcPr>
          <w:p w:rsidR="00CD7EF7" w:rsidRDefault="00CD7EF7">
            <w:pPr>
              <w:jc w:val="center"/>
              <w:rPr>
                <w:rFonts w:ascii="GHEA Grapalat" w:hAnsi="GHEA Grapalat" w:cs="Calibri"/>
                <w:b/>
                <w:bCs/>
                <w:i/>
                <w:iCs/>
                <w:sz w:val="16"/>
                <w:szCs w:val="16"/>
              </w:rPr>
            </w:pPr>
            <w:r>
              <w:rPr>
                <w:rFonts w:ascii="GHEA Grapalat" w:hAnsi="GHEA Grapalat" w:cs="Calibri"/>
                <w:b/>
                <w:bCs/>
                <w:i/>
                <w:iCs/>
                <w:sz w:val="16"/>
                <w:szCs w:val="16"/>
              </w:rPr>
              <w:t>Общая цена</w:t>
            </w:r>
          </w:p>
          <w:p w:rsidR="00CD7EF7" w:rsidRDefault="00CD7EF7">
            <w:pPr>
              <w:jc w:val="center"/>
              <w:rPr>
                <w:rFonts w:ascii="GHEA Grapalat" w:hAnsi="GHEA Grapalat" w:cs="Calibri"/>
                <w:b/>
                <w:bCs/>
                <w:i/>
                <w:iCs/>
                <w:sz w:val="16"/>
                <w:szCs w:val="16"/>
              </w:rPr>
            </w:pPr>
            <w:r>
              <w:rPr>
                <w:rFonts w:ascii="GHEA Grapalat" w:hAnsi="GHEA Grapalat" w:cs="Calibri"/>
                <w:color w:val="000000"/>
              </w:rPr>
              <w:t>до</w:t>
            </w:r>
          </w:p>
        </w:tc>
        <w:tc>
          <w:tcPr>
            <w:tcW w:w="1135" w:type="dxa"/>
            <w:vMerge w:val="restart"/>
            <w:tcBorders>
              <w:top w:val="nil"/>
              <w:left w:val="single" w:sz="8" w:space="0" w:color="auto"/>
              <w:bottom w:val="nil"/>
              <w:right w:val="single" w:sz="8" w:space="0" w:color="auto"/>
            </w:tcBorders>
            <w:shd w:val="clear" w:color="auto" w:fill="auto"/>
            <w:vAlign w:val="center"/>
            <w:hideMark/>
          </w:tcPr>
          <w:p w:rsidR="00CD7EF7" w:rsidRDefault="00CD7EF7">
            <w:pPr>
              <w:jc w:val="center"/>
              <w:rPr>
                <w:rFonts w:ascii="GHEA Grapalat" w:hAnsi="GHEA Grapalat" w:cs="Calibri"/>
                <w:b/>
                <w:bCs/>
                <w:i/>
                <w:iCs/>
                <w:sz w:val="16"/>
                <w:szCs w:val="16"/>
              </w:rPr>
            </w:pPr>
            <w:r>
              <w:rPr>
                <w:rFonts w:ascii="GHEA Grapalat" w:hAnsi="GHEA Grapalat" w:cs="Calibri"/>
                <w:b/>
                <w:bCs/>
                <w:i/>
                <w:iCs/>
                <w:sz w:val="16"/>
                <w:szCs w:val="16"/>
              </w:rPr>
              <w:t>Общее количество</w:t>
            </w:r>
          </w:p>
        </w:tc>
        <w:tc>
          <w:tcPr>
            <w:tcW w:w="3886" w:type="dxa"/>
            <w:gridSpan w:val="3"/>
            <w:tcBorders>
              <w:top w:val="single" w:sz="8" w:space="0" w:color="auto"/>
              <w:left w:val="nil"/>
              <w:bottom w:val="single" w:sz="8" w:space="0" w:color="auto"/>
              <w:right w:val="double" w:sz="6" w:space="0" w:color="000000"/>
            </w:tcBorders>
            <w:shd w:val="clear" w:color="auto" w:fill="auto"/>
            <w:vAlign w:val="center"/>
            <w:hideMark/>
          </w:tcPr>
          <w:p w:rsidR="00CD7EF7" w:rsidRDefault="00CD7EF7">
            <w:pPr>
              <w:jc w:val="center"/>
              <w:rPr>
                <w:rFonts w:ascii="GHEA Grapalat" w:hAnsi="GHEA Grapalat" w:cs="Calibri"/>
                <w:b/>
                <w:bCs/>
                <w:i/>
                <w:iCs/>
                <w:sz w:val="16"/>
                <w:szCs w:val="16"/>
              </w:rPr>
            </w:pPr>
            <w:r>
              <w:rPr>
                <w:rFonts w:ascii="GHEA Grapalat" w:hAnsi="GHEA Grapalat" w:cs="Calibri"/>
                <w:b/>
                <w:bCs/>
                <w:i/>
                <w:iCs/>
                <w:sz w:val="16"/>
                <w:szCs w:val="16"/>
              </w:rPr>
              <w:t>поставка</w:t>
            </w:r>
          </w:p>
        </w:tc>
      </w:tr>
      <w:tr w:rsidR="00CD7EF7" w:rsidTr="00CD7EF7">
        <w:trPr>
          <w:trHeight w:val="975"/>
        </w:trPr>
        <w:tc>
          <w:tcPr>
            <w:tcW w:w="879" w:type="dxa"/>
            <w:vMerge/>
            <w:tcBorders>
              <w:top w:val="nil"/>
              <w:left w:val="double" w:sz="6" w:space="0" w:color="auto"/>
              <w:bottom w:val="nil"/>
              <w:right w:val="single" w:sz="8" w:space="0" w:color="auto"/>
            </w:tcBorders>
            <w:vAlign w:val="center"/>
            <w:hideMark/>
          </w:tcPr>
          <w:p w:rsidR="00CD7EF7" w:rsidRDefault="00CD7EF7">
            <w:pPr>
              <w:rPr>
                <w:rFonts w:ascii="GHEA Grapalat" w:hAnsi="GHEA Grapalat" w:cs="Calibri"/>
                <w:b/>
                <w:bCs/>
                <w:i/>
                <w:iCs/>
                <w:sz w:val="16"/>
                <w:szCs w:val="16"/>
              </w:rPr>
            </w:pPr>
          </w:p>
        </w:tc>
        <w:tc>
          <w:tcPr>
            <w:tcW w:w="1730" w:type="dxa"/>
            <w:vMerge/>
            <w:tcBorders>
              <w:top w:val="nil"/>
              <w:left w:val="single" w:sz="8" w:space="0" w:color="auto"/>
              <w:bottom w:val="nil"/>
              <w:right w:val="single" w:sz="4" w:space="0" w:color="auto"/>
            </w:tcBorders>
            <w:vAlign w:val="center"/>
            <w:hideMark/>
          </w:tcPr>
          <w:p w:rsidR="00CD7EF7" w:rsidRDefault="00CD7EF7">
            <w:pPr>
              <w:rPr>
                <w:rFonts w:ascii="GHEA Grapalat" w:hAnsi="GHEA Grapalat" w:cs="Calibri"/>
                <w:b/>
                <w:bCs/>
                <w:i/>
                <w:iCs/>
                <w:sz w:val="16"/>
                <w:szCs w:val="16"/>
              </w:rPr>
            </w:pPr>
          </w:p>
        </w:tc>
        <w:tc>
          <w:tcPr>
            <w:tcW w:w="4904" w:type="dxa"/>
            <w:vMerge/>
            <w:tcBorders>
              <w:top w:val="nil"/>
              <w:left w:val="single" w:sz="4" w:space="0" w:color="auto"/>
              <w:bottom w:val="nil"/>
              <w:right w:val="single" w:sz="8" w:space="0" w:color="auto"/>
            </w:tcBorders>
            <w:vAlign w:val="center"/>
            <w:hideMark/>
          </w:tcPr>
          <w:p w:rsidR="00CD7EF7" w:rsidRDefault="00CD7EF7">
            <w:pPr>
              <w:rPr>
                <w:rFonts w:ascii="GHEA Grapalat" w:hAnsi="GHEA Grapalat" w:cs="Calibri"/>
                <w:b/>
                <w:bCs/>
                <w:i/>
                <w:iCs/>
                <w:sz w:val="16"/>
                <w:szCs w:val="16"/>
              </w:rPr>
            </w:pPr>
          </w:p>
        </w:tc>
        <w:tc>
          <w:tcPr>
            <w:tcW w:w="1453" w:type="dxa"/>
            <w:vMerge/>
            <w:tcBorders>
              <w:top w:val="nil"/>
              <w:left w:val="single" w:sz="8" w:space="0" w:color="auto"/>
              <w:bottom w:val="nil"/>
              <w:right w:val="single" w:sz="8" w:space="0" w:color="auto"/>
            </w:tcBorders>
            <w:vAlign w:val="center"/>
            <w:hideMark/>
          </w:tcPr>
          <w:p w:rsidR="00CD7EF7" w:rsidRDefault="00CD7EF7">
            <w:pPr>
              <w:rPr>
                <w:rFonts w:ascii="GHEA Grapalat" w:hAnsi="GHEA Grapalat" w:cs="Calibri"/>
                <w:b/>
                <w:bCs/>
                <w:i/>
                <w:iCs/>
                <w:sz w:val="16"/>
                <w:szCs w:val="16"/>
              </w:rPr>
            </w:pPr>
          </w:p>
        </w:tc>
        <w:tc>
          <w:tcPr>
            <w:tcW w:w="1085" w:type="dxa"/>
            <w:vMerge/>
            <w:tcBorders>
              <w:top w:val="nil"/>
              <w:left w:val="single" w:sz="8" w:space="0" w:color="auto"/>
              <w:bottom w:val="nil"/>
              <w:right w:val="single" w:sz="8" w:space="0" w:color="auto"/>
            </w:tcBorders>
            <w:vAlign w:val="center"/>
            <w:hideMark/>
          </w:tcPr>
          <w:p w:rsidR="00CD7EF7" w:rsidRDefault="00CD7EF7">
            <w:pPr>
              <w:rPr>
                <w:rFonts w:ascii="GHEA Grapalat" w:hAnsi="GHEA Grapalat" w:cs="Calibri"/>
                <w:b/>
                <w:bCs/>
                <w:i/>
                <w:iCs/>
                <w:sz w:val="16"/>
                <w:szCs w:val="16"/>
              </w:rPr>
            </w:pPr>
          </w:p>
        </w:tc>
        <w:tc>
          <w:tcPr>
            <w:tcW w:w="1393" w:type="dxa"/>
            <w:vMerge/>
            <w:tcBorders>
              <w:top w:val="nil"/>
              <w:left w:val="single" w:sz="8" w:space="0" w:color="auto"/>
              <w:bottom w:val="nil"/>
              <w:right w:val="single" w:sz="8" w:space="0" w:color="auto"/>
            </w:tcBorders>
            <w:vAlign w:val="center"/>
            <w:hideMark/>
          </w:tcPr>
          <w:p w:rsidR="00CD7EF7" w:rsidRDefault="00CD7EF7">
            <w:pPr>
              <w:rPr>
                <w:rFonts w:ascii="GHEA Grapalat" w:hAnsi="GHEA Grapalat" w:cs="Calibri"/>
                <w:b/>
                <w:bCs/>
                <w:i/>
                <w:iCs/>
                <w:sz w:val="16"/>
                <w:szCs w:val="16"/>
              </w:rPr>
            </w:pPr>
          </w:p>
        </w:tc>
        <w:tc>
          <w:tcPr>
            <w:tcW w:w="1135" w:type="dxa"/>
            <w:vMerge/>
            <w:tcBorders>
              <w:top w:val="nil"/>
              <w:left w:val="single" w:sz="8" w:space="0" w:color="auto"/>
              <w:bottom w:val="nil"/>
              <w:right w:val="single" w:sz="8" w:space="0" w:color="auto"/>
            </w:tcBorders>
            <w:vAlign w:val="center"/>
            <w:hideMark/>
          </w:tcPr>
          <w:p w:rsidR="00CD7EF7" w:rsidRDefault="00CD7EF7">
            <w:pPr>
              <w:rPr>
                <w:rFonts w:ascii="GHEA Grapalat" w:hAnsi="GHEA Grapalat" w:cs="Calibri"/>
                <w:b/>
                <w:bCs/>
                <w:i/>
                <w:iCs/>
                <w:sz w:val="16"/>
                <w:szCs w:val="16"/>
              </w:rPr>
            </w:pPr>
          </w:p>
        </w:tc>
        <w:tc>
          <w:tcPr>
            <w:tcW w:w="1892" w:type="dxa"/>
            <w:tcBorders>
              <w:top w:val="nil"/>
              <w:left w:val="nil"/>
              <w:bottom w:val="nil"/>
              <w:right w:val="single" w:sz="8" w:space="0" w:color="auto"/>
            </w:tcBorders>
            <w:shd w:val="clear" w:color="auto" w:fill="auto"/>
            <w:vAlign w:val="center"/>
            <w:hideMark/>
          </w:tcPr>
          <w:p w:rsidR="00CD7EF7" w:rsidRDefault="00CD7EF7">
            <w:pPr>
              <w:jc w:val="center"/>
              <w:rPr>
                <w:rFonts w:ascii="GHEA Grapalat" w:hAnsi="GHEA Grapalat" w:cs="Calibri"/>
                <w:b/>
                <w:bCs/>
                <w:i/>
                <w:iCs/>
                <w:sz w:val="16"/>
                <w:szCs w:val="16"/>
              </w:rPr>
            </w:pPr>
            <w:r>
              <w:rPr>
                <w:rFonts w:ascii="GHEA Grapalat" w:hAnsi="GHEA Grapalat" w:cs="Calibri"/>
                <w:b/>
                <w:bCs/>
                <w:i/>
                <w:iCs/>
                <w:sz w:val="16"/>
                <w:szCs w:val="16"/>
              </w:rPr>
              <w:t>адрес</w:t>
            </w:r>
          </w:p>
        </w:tc>
        <w:tc>
          <w:tcPr>
            <w:tcW w:w="1054" w:type="dxa"/>
            <w:tcBorders>
              <w:top w:val="nil"/>
              <w:left w:val="nil"/>
              <w:bottom w:val="nil"/>
              <w:right w:val="single" w:sz="8" w:space="0" w:color="auto"/>
            </w:tcBorders>
            <w:shd w:val="clear" w:color="auto" w:fill="auto"/>
            <w:vAlign w:val="center"/>
            <w:hideMark/>
          </w:tcPr>
          <w:p w:rsidR="00CD7EF7" w:rsidRDefault="00CD7EF7">
            <w:pPr>
              <w:jc w:val="center"/>
              <w:rPr>
                <w:rFonts w:ascii="GHEA Grapalat" w:hAnsi="GHEA Grapalat" w:cs="Calibri"/>
                <w:b/>
                <w:bCs/>
                <w:i/>
                <w:iCs/>
                <w:sz w:val="14"/>
                <w:szCs w:val="14"/>
              </w:rPr>
            </w:pPr>
            <w:r>
              <w:rPr>
                <w:rFonts w:ascii="GHEA Grapalat" w:hAnsi="GHEA Grapalat" w:cs="Calibri"/>
                <w:b/>
                <w:bCs/>
                <w:i/>
                <w:iCs/>
                <w:sz w:val="14"/>
                <w:szCs w:val="14"/>
              </w:rPr>
              <w:t>количество подлежащее к</w:t>
            </w:r>
          </w:p>
        </w:tc>
        <w:tc>
          <w:tcPr>
            <w:tcW w:w="940" w:type="dxa"/>
            <w:tcBorders>
              <w:top w:val="nil"/>
              <w:left w:val="nil"/>
              <w:bottom w:val="nil"/>
              <w:right w:val="double" w:sz="6" w:space="0" w:color="auto"/>
            </w:tcBorders>
            <w:shd w:val="clear" w:color="auto" w:fill="auto"/>
            <w:vAlign w:val="center"/>
            <w:hideMark/>
          </w:tcPr>
          <w:p w:rsidR="00CD7EF7" w:rsidRDefault="00CD7EF7">
            <w:pPr>
              <w:jc w:val="center"/>
              <w:rPr>
                <w:rFonts w:ascii="GHEA Grapalat" w:hAnsi="GHEA Grapalat" w:cs="Calibri"/>
                <w:b/>
                <w:bCs/>
                <w:i/>
                <w:iCs/>
                <w:sz w:val="16"/>
                <w:szCs w:val="16"/>
              </w:rPr>
            </w:pPr>
            <w:r>
              <w:rPr>
                <w:rFonts w:ascii="GHEA Grapalat" w:hAnsi="GHEA Grapalat" w:cs="Calibri"/>
                <w:b/>
                <w:bCs/>
                <w:i/>
                <w:iCs/>
                <w:sz w:val="16"/>
                <w:szCs w:val="16"/>
              </w:rPr>
              <w:t>срок</w:t>
            </w:r>
          </w:p>
        </w:tc>
      </w:tr>
      <w:tr w:rsidR="00CD7EF7" w:rsidTr="00CD7EF7">
        <w:trPr>
          <w:trHeight w:val="630"/>
        </w:trPr>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7EF7" w:rsidRDefault="00CD7EF7">
            <w:pPr>
              <w:jc w:val="center"/>
              <w:rPr>
                <w:rFonts w:ascii="GHEA Grapalat" w:hAnsi="GHEA Grapalat" w:cs="Calibri"/>
                <w:b/>
                <w:bCs/>
                <w:i/>
                <w:iCs/>
                <w:sz w:val="16"/>
                <w:szCs w:val="16"/>
              </w:rPr>
            </w:pPr>
            <w:r>
              <w:rPr>
                <w:rFonts w:ascii="Calibri" w:hAnsi="Calibri" w:cs="Calibri"/>
                <w:b/>
                <w:bCs/>
                <w:i/>
                <w:iCs/>
                <w:sz w:val="16"/>
                <w:szCs w:val="16"/>
              </w:rPr>
              <w:t> </w:t>
            </w:r>
          </w:p>
        </w:tc>
        <w:tc>
          <w:tcPr>
            <w:tcW w:w="1730" w:type="dxa"/>
            <w:tcBorders>
              <w:top w:val="single" w:sz="4" w:space="0" w:color="auto"/>
              <w:left w:val="nil"/>
              <w:bottom w:val="single" w:sz="4" w:space="0" w:color="auto"/>
              <w:right w:val="single" w:sz="4" w:space="0" w:color="auto"/>
            </w:tcBorders>
            <w:shd w:val="clear" w:color="auto" w:fill="auto"/>
            <w:vAlign w:val="center"/>
            <w:hideMark/>
          </w:tcPr>
          <w:p w:rsidR="00CD7EF7" w:rsidRDefault="00CD7EF7">
            <w:pPr>
              <w:jc w:val="center"/>
              <w:rPr>
                <w:rFonts w:ascii="GHEA Grapalat" w:hAnsi="GHEA Grapalat" w:cs="Calibri"/>
                <w:b/>
                <w:bCs/>
                <w:i/>
                <w:iCs/>
                <w:sz w:val="16"/>
                <w:szCs w:val="16"/>
              </w:rPr>
            </w:pPr>
            <w:r>
              <w:rPr>
                <w:rFonts w:ascii="Calibri" w:hAnsi="Calibri" w:cs="Calibri"/>
                <w:b/>
                <w:bCs/>
                <w:i/>
                <w:iCs/>
                <w:sz w:val="16"/>
                <w:szCs w:val="16"/>
              </w:rPr>
              <w:t> </w:t>
            </w:r>
          </w:p>
        </w:tc>
        <w:tc>
          <w:tcPr>
            <w:tcW w:w="4904" w:type="dxa"/>
            <w:tcBorders>
              <w:top w:val="single" w:sz="4" w:space="0" w:color="auto"/>
              <w:left w:val="nil"/>
              <w:bottom w:val="single" w:sz="4" w:space="0" w:color="auto"/>
              <w:right w:val="single" w:sz="4" w:space="0" w:color="auto"/>
            </w:tcBorders>
            <w:shd w:val="clear" w:color="auto" w:fill="auto"/>
            <w:vAlign w:val="center"/>
            <w:hideMark/>
          </w:tcPr>
          <w:p w:rsidR="00CD7EF7" w:rsidRDefault="00CD7EF7">
            <w:pPr>
              <w:jc w:val="center"/>
              <w:rPr>
                <w:rFonts w:ascii="GHEA Grapalat" w:hAnsi="GHEA Grapalat" w:cs="Calibri"/>
                <w:b/>
                <w:bCs/>
                <w:i/>
                <w:iCs/>
                <w:sz w:val="16"/>
                <w:szCs w:val="16"/>
              </w:rPr>
            </w:pPr>
            <w:r>
              <w:rPr>
                <w:rFonts w:ascii="GHEA Grapalat" w:hAnsi="GHEA Grapalat" w:cs="Calibri"/>
                <w:b/>
                <w:bCs/>
                <w:i/>
                <w:iCs/>
                <w:sz w:val="16"/>
                <w:szCs w:val="16"/>
              </w:rPr>
              <w:t>Ремонт обслуживание детали автомоболя</w:t>
            </w:r>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CD7EF7" w:rsidRDefault="00CD7EF7">
            <w:pPr>
              <w:jc w:val="center"/>
              <w:rPr>
                <w:rFonts w:ascii="GHEA Grapalat" w:hAnsi="GHEA Grapalat" w:cs="Calibri"/>
                <w:b/>
                <w:bCs/>
                <w:i/>
                <w:iCs/>
                <w:sz w:val="16"/>
                <w:szCs w:val="16"/>
              </w:rPr>
            </w:pPr>
            <w:r>
              <w:rPr>
                <w:rFonts w:ascii="Calibri" w:hAnsi="Calibri" w:cs="Calibri"/>
                <w:b/>
                <w:bCs/>
                <w:i/>
                <w:iCs/>
                <w:sz w:val="16"/>
                <w:szCs w:val="16"/>
              </w:rPr>
              <w:t> </w:t>
            </w:r>
          </w:p>
        </w:tc>
        <w:tc>
          <w:tcPr>
            <w:tcW w:w="1085" w:type="dxa"/>
            <w:tcBorders>
              <w:top w:val="single" w:sz="4" w:space="0" w:color="auto"/>
              <w:left w:val="nil"/>
              <w:bottom w:val="single" w:sz="4" w:space="0" w:color="auto"/>
              <w:right w:val="single" w:sz="4" w:space="0" w:color="auto"/>
            </w:tcBorders>
            <w:shd w:val="clear" w:color="auto" w:fill="auto"/>
            <w:vAlign w:val="center"/>
            <w:hideMark/>
          </w:tcPr>
          <w:p w:rsidR="00CD7EF7" w:rsidRDefault="00CD7EF7">
            <w:pPr>
              <w:jc w:val="center"/>
              <w:rPr>
                <w:rFonts w:ascii="GHEA Grapalat" w:hAnsi="GHEA Grapalat" w:cs="Calibri"/>
                <w:b/>
                <w:bCs/>
                <w:i/>
                <w:iCs/>
                <w:sz w:val="16"/>
                <w:szCs w:val="16"/>
              </w:rPr>
            </w:pPr>
            <w:r>
              <w:rPr>
                <w:rFonts w:ascii="Calibri" w:hAnsi="Calibri" w:cs="Calibri"/>
                <w:b/>
                <w:bCs/>
                <w:i/>
                <w:iCs/>
                <w:sz w:val="16"/>
                <w:szCs w:val="16"/>
              </w:rPr>
              <w:t> </w:t>
            </w:r>
          </w:p>
        </w:tc>
        <w:tc>
          <w:tcPr>
            <w:tcW w:w="1393" w:type="dxa"/>
            <w:tcBorders>
              <w:top w:val="single" w:sz="4" w:space="0" w:color="auto"/>
              <w:left w:val="nil"/>
              <w:bottom w:val="single" w:sz="4" w:space="0" w:color="auto"/>
              <w:right w:val="single" w:sz="4" w:space="0" w:color="auto"/>
            </w:tcBorders>
            <w:shd w:val="clear" w:color="auto" w:fill="auto"/>
            <w:vAlign w:val="center"/>
            <w:hideMark/>
          </w:tcPr>
          <w:p w:rsidR="00CD7EF7" w:rsidRDefault="00CD7EF7">
            <w:pPr>
              <w:jc w:val="center"/>
              <w:rPr>
                <w:rFonts w:ascii="GHEA Grapalat" w:hAnsi="GHEA Grapalat" w:cs="Calibri"/>
                <w:b/>
                <w:bCs/>
                <w:i/>
                <w:iCs/>
                <w:sz w:val="16"/>
                <w:szCs w:val="16"/>
              </w:rPr>
            </w:pPr>
            <w:r>
              <w:rPr>
                <w:rFonts w:ascii="Calibri" w:hAnsi="Calibri" w:cs="Calibri"/>
                <w:b/>
                <w:bCs/>
                <w:i/>
                <w:iCs/>
                <w:sz w:val="16"/>
                <w:szCs w:val="16"/>
              </w:rPr>
              <w:t> </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CD7EF7" w:rsidRDefault="00CD7EF7">
            <w:pPr>
              <w:jc w:val="center"/>
              <w:rPr>
                <w:rFonts w:ascii="GHEA Grapalat" w:hAnsi="GHEA Grapalat" w:cs="Calibri"/>
                <w:b/>
                <w:bCs/>
                <w:i/>
                <w:iCs/>
                <w:sz w:val="16"/>
                <w:szCs w:val="16"/>
              </w:rPr>
            </w:pPr>
            <w:r>
              <w:rPr>
                <w:rFonts w:ascii="Calibri" w:hAnsi="Calibri" w:cs="Calibri"/>
                <w:b/>
                <w:bCs/>
                <w:i/>
                <w:iCs/>
                <w:sz w:val="16"/>
                <w:szCs w:val="16"/>
              </w:rPr>
              <w:t> </w:t>
            </w:r>
          </w:p>
        </w:tc>
        <w:tc>
          <w:tcPr>
            <w:tcW w:w="1892" w:type="dxa"/>
            <w:tcBorders>
              <w:top w:val="single" w:sz="4" w:space="0" w:color="auto"/>
              <w:left w:val="nil"/>
              <w:bottom w:val="single" w:sz="4" w:space="0" w:color="auto"/>
              <w:right w:val="single" w:sz="4" w:space="0" w:color="auto"/>
            </w:tcBorders>
            <w:shd w:val="clear" w:color="auto" w:fill="auto"/>
            <w:vAlign w:val="center"/>
            <w:hideMark/>
          </w:tcPr>
          <w:p w:rsidR="00CD7EF7" w:rsidRDefault="00CD7EF7">
            <w:pPr>
              <w:jc w:val="center"/>
              <w:rPr>
                <w:rFonts w:ascii="GHEA Grapalat" w:hAnsi="GHEA Grapalat" w:cs="Calibri"/>
                <w:b/>
                <w:bCs/>
                <w:i/>
                <w:iCs/>
                <w:sz w:val="16"/>
                <w:szCs w:val="16"/>
              </w:rPr>
            </w:pPr>
            <w:r>
              <w:rPr>
                <w:rFonts w:ascii="Calibri" w:hAnsi="Calibri" w:cs="Calibri"/>
                <w:b/>
                <w:bCs/>
                <w:i/>
                <w:iCs/>
                <w:sz w:val="16"/>
                <w:szCs w:val="16"/>
              </w:rPr>
              <w:t> </w:t>
            </w:r>
          </w:p>
        </w:tc>
        <w:tc>
          <w:tcPr>
            <w:tcW w:w="1054" w:type="dxa"/>
            <w:tcBorders>
              <w:top w:val="single" w:sz="4" w:space="0" w:color="auto"/>
              <w:left w:val="nil"/>
              <w:bottom w:val="single" w:sz="4" w:space="0" w:color="auto"/>
              <w:right w:val="single" w:sz="4" w:space="0" w:color="auto"/>
            </w:tcBorders>
            <w:shd w:val="clear" w:color="auto" w:fill="auto"/>
            <w:vAlign w:val="center"/>
            <w:hideMark/>
          </w:tcPr>
          <w:p w:rsidR="00CD7EF7" w:rsidRDefault="00CD7EF7">
            <w:pPr>
              <w:jc w:val="center"/>
              <w:rPr>
                <w:rFonts w:ascii="GHEA Grapalat" w:hAnsi="GHEA Grapalat" w:cs="Calibri"/>
                <w:b/>
                <w:bCs/>
                <w:i/>
                <w:iCs/>
                <w:sz w:val="14"/>
                <w:szCs w:val="14"/>
              </w:rPr>
            </w:pPr>
            <w:r>
              <w:rPr>
                <w:rFonts w:ascii="Calibri" w:hAnsi="Calibri" w:cs="Calibri"/>
                <w:b/>
                <w:bCs/>
                <w:i/>
                <w:iCs/>
                <w:sz w:val="14"/>
                <w:szCs w:val="14"/>
              </w:rPr>
              <w:t> </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CD7EF7" w:rsidRDefault="00CD7EF7">
            <w:pPr>
              <w:jc w:val="center"/>
              <w:rPr>
                <w:rFonts w:ascii="GHEA Grapalat" w:hAnsi="GHEA Grapalat" w:cs="Calibri"/>
                <w:b/>
                <w:bCs/>
                <w:i/>
                <w:iCs/>
                <w:sz w:val="16"/>
                <w:szCs w:val="16"/>
              </w:rPr>
            </w:pPr>
            <w:r>
              <w:rPr>
                <w:rFonts w:ascii="Calibri" w:hAnsi="Calibri" w:cs="Calibri"/>
                <w:b/>
                <w:bCs/>
                <w:i/>
                <w:iCs/>
                <w:sz w:val="16"/>
                <w:szCs w:val="16"/>
              </w:rPr>
              <w:t> </w:t>
            </w:r>
          </w:p>
        </w:tc>
      </w:tr>
      <w:tr w:rsidR="00CD7EF7" w:rsidTr="00CD7EF7">
        <w:trPr>
          <w:trHeight w:val="6165"/>
        </w:trPr>
        <w:tc>
          <w:tcPr>
            <w:tcW w:w="879" w:type="dxa"/>
            <w:tcBorders>
              <w:top w:val="nil"/>
              <w:left w:val="single" w:sz="4" w:space="0" w:color="auto"/>
              <w:bottom w:val="single" w:sz="4" w:space="0" w:color="auto"/>
              <w:right w:val="single" w:sz="4" w:space="0" w:color="auto"/>
            </w:tcBorders>
            <w:shd w:val="clear" w:color="auto" w:fill="auto"/>
            <w:vAlign w:val="center"/>
            <w:hideMark/>
          </w:tcPr>
          <w:p w:rsidR="00CD7EF7" w:rsidRDefault="00C1631D">
            <w:pPr>
              <w:jc w:val="center"/>
              <w:rPr>
                <w:rFonts w:ascii="GHEA Grapalat" w:hAnsi="GHEA Grapalat" w:cs="Calibri"/>
              </w:rPr>
            </w:pPr>
            <w:r>
              <w:rPr>
                <w:rFonts w:ascii="GHEA Grapalat" w:hAnsi="GHEA Grapalat" w:cs="Calibri"/>
              </w:rPr>
              <w:lastRenderedPageBreak/>
              <w:t>1</w:t>
            </w:r>
          </w:p>
        </w:tc>
        <w:tc>
          <w:tcPr>
            <w:tcW w:w="1730" w:type="dxa"/>
            <w:tcBorders>
              <w:top w:val="nil"/>
              <w:left w:val="nil"/>
              <w:bottom w:val="single" w:sz="4" w:space="0" w:color="auto"/>
              <w:right w:val="single" w:sz="4" w:space="0" w:color="auto"/>
            </w:tcBorders>
            <w:shd w:val="clear" w:color="000000" w:fill="FFFFFF"/>
            <w:noWrap/>
            <w:vAlign w:val="center"/>
            <w:hideMark/>
          </w:tcPr>
          <w:p w:rsidR="00CD7EF7" w:rsidRDefault="008E55E7">
            <w:pPr>
              <w:rPr>
                <w:rFonts w:ascii="Arial" w:hAnsi="Arial" w:cs="Arial"/>
                <w:sz w:val="18"/>
                <w:szCs w:val="18"/>
              </w:rPr>
            </w:pPr>
            <w:r>
              <w:rPr>
                <w:rFonts w:ascii="Arial" w:hAnsi="Arial" w:cs="Arial"/>
                <w:sz w:val="18"/>
                <w:szCs w:val="18"/>
              </w:rPr>
              <w:t>50111170/51</w:t>
            </w:r>
          </w:p>
        </w:tc>
        <w:tc>
          <w:tcPr>
            <w:tcW w:w="4904" w:type="dxa"/>
            <w:tcBorders>
              <w:top w:val="nil"/>
              <w:left w:val="nil"/>
              <w:bottom w:val="single" w:sz="4" w:space="0" w:color="auto"/>
              <w:right w:val="single" w:sz="4" w:space="0" w:color="auto"/>
            </w:tcBorders>
            <w:shd w:val="clear" w:color="auto" w:fill="auto"/>
            <w:vAlign w:val="center"/>
            <w:hideMark/>
          </w:tcPr>
          <w:p w:rsidR="00CD7EF7" w:rsidRDefault="00CD7EF7">
            <w:pPr>
              <w:rPr>
                <w:rFonts w:ascii="GHEA Grapalat" w:hAnsi="GHEA Grapalat" w:cs="Calibri"/>
                <w:b/>
                <w:bCs/>
                <w:sz w:val="20"/>
                <w:szCs w:val="20"/>
              </w:rPr>
            </w:pPr>
            <w:r>
              <w:rPr>
                <w:rFonts w:ascii="GHEA Grapalat" w:hAnsi="GHEA Grapalat" w:cs="Calibri"/>
                <w:b/>
                <w:bCs/>
                <w:sz w:val="20"/>
                <w:szCs w:val="20"/>
              </w:rPr>
              <w:t>Пасажирский автомобиль,Тоета Корола, цвет чернный, год выпуска 2008 одна штука</w:t>
            </w:r>
            <w:r>
              <w:rPr>
                <w:rFonts w:ascii="GHEA Grapalat" w:hAnsi="GHEA Grapalat" w:cs="Calibri"/>
                <w:b/>
                <w:bCs/>
                <w:sz w:val="20"/>
                <w:szCs w:val="20"/>
              </w:rPr>
              <w:br/>
            </w:r>
            <w:r>
              <w:rPr>
                <w:rFonts w:ascii="GHEA Grapalat" w:hAnsi="GHEA Grapalat" w:cs="Calibri"/>
                <w:b/>
                <w:bCs/>
                <w:i/>
                <w:iCs/>
                <w:sz w:val="20"/>
                <w:szCs w:val="20"/>
                <w:u w:val="single"/>
              </w:rPr>
              <w:t>Обслуживание ТС-1</w:t>
            </w:r>
            <w:r>
              <w:rPr>
                <w:rFonts w:ascii="GHEA Grapalat" w:hAnsi="GHEA Grapalat" w:cs="Calibri"/>
                <w:sz w:val="20"/>
                <w:szCs w:val="20"/>
              </w:rPr>
              <w:br/>
              <w:t>1. Рулевая, заправочная, смазочная системы</w:t>
            </w:r>
            <w:r>
              <w:rPr>
                <w:rFonts w:ascii="GHEA Grapalat" w:hAnsi="GHEA Grapalat" w:cs="Calibri"/>
                <w:sz w:val="20"/>
                <w:szCs w:val="20"/>
              </w:rPr>
              <w:br/>
              <w:t>2. Система охлаждения</w:t>
            </w:r>
            <w:r>
              <w:rPr>
                <w:rFonts w:ascii="GHEA Grapalat" w:hAnsi="GHEA Grapalat" w:cs="Calibri"/>
                <w:sz w:val="20"/>
                <w:szCs w:val="20"/>
              </w:rPr>
              <w:br/>
              <w:t>3. Стыки ФС и АФС</w:t>
            </w:r>
            <w:r>
              <w:rPr>
                <w:rFonts w:ascii="GHEA Grapalat" w:hAnsi="GHEA Grapalat" w:cs="Calibri"/>
                <w:sz w:val="20"/>
                <w:szCs w:val="20"/>
              </w:rPr>
              <w:br/>
              <w:t>4. Коробка передачи</w:t>
            </w:r>
            <w:r>
              <w:rPr>
                <w:rFonts w:ascii="GHEA Grapalat" w:hAnsi="GHEA Grapalat" w:cs="Calibri"/>
                <w:sz w:val="20"/>
                <w:szCs w:val="20"/>
              </w:rPr>
              <w:br/>
              <w:t>5. Подвесной механизм</w:t>
            </w:r>
            <w:r>
              <w:rPr>
                <w:rFonts w:ascii="GHEA Grapalat" w:hAnsi="GHEA Grapalat" w:cs="Calibri"/>
                <w:sz w:val="20"/>
                <w:szCs w:val="20"/>
              </w:rPr>
              <w:br/>
              <w:t>6. Рулевая  колонка</w:t>
            </w:r>
            <w:r>
              <w:rPr>
                <w:rFonts w:ascii="GHEA Grapalat" w:hAnsi="GHEA Grapalat" w:cs="Calibri"/>
                <w:sz w:val="20"/>
                <w:szCs w:val="20"/>
              </w:rPr>
              <w:br/>
              <w:t>7. Тормозная система</w:t>
            </w:r>
            <w:r>
              <w:rPr>
                <w:rFonts w:ascii="GHEA Grapalat" w:hAnsi="GHEA Grapalat" w:cs="Calibri"/>
                <w:sz w:val="20"/>
                <w:szCs w:val="20"/>
              </w:rPr>
              <w:br/>
              <w:t>8. Электрооборудование</w:t>
            </w:r>
            <w:r>
              <w:rPr>
                <w:rFonts w:ascii="GHEA Grapalat" w:hAnsi="GHEA Grapalat" w:cs="Calibri"/>
                <w:sz w:val="20"/>
                <w:szCs w:val="20"/>
              </w:rPr>
              <w:br/>
              <w:t>9. Иные службы</w:t>
            </w:r>
            <w:r>
              <w:rPr>
                <w:rFonts w:ascii="GHEA Grapalat" w:hAnsi="GHEA Grapalat" w:cs="Calibri"/>
                <w:b/>
                <w:bCs/>
                <w:i/>
                <w:iCs/>
                <w:sz w:val="20"/>
                <w:szCs w:val="20"/>
                <w:u w:val="single"/>
              </w:rPr>
              <w:br/>
              <w:t>Обслуживание ТС-2</w:t>
            </w:r>
            <w:r>
              <w:rPr>
                <w:rFonts w:ascii="GHEA Grapalat" w:hAnsi="GHEA Grapalat" w:cs="Calibri"/>
                <w:sz w:val="20"/>
                <w:szCs w:val="20"/>
              </w:rPr>
              <w:br/>
              <w:t>1. Рулевая, заправочная, смазочная системы</w:t>
            </w:r>
            <w:r>
              <w:rPr>
                <w:rFonts w:ascii="GHEA Grapalat" w:hAnsi="GHEA Grapalat" w:cs="Calibri"/>
                <w:sz w:val="20"/>
                <w:szCs w:val="20"/>
              </w:rPr>
              <w:br/>
              <w:t>2. Система охлаждения</w:t>
            </w:r>
            <w:r>
              <w:rPr>
                <w:rFonts w:ascii="GHEA Grapalat" w:hAnsi="GHEA Grapalat" w:cs="Calibri"/>
                <w:sz w:val="20"/>
                <w:szCs w:val="20"/>
              </w:rPr>
              <w:br/>
              <w:t>3. Стыки ФС и АФС</w:t>
            </w:r>
            <w:r>
              <w:rPr>
                <w:rFonts w:ascii="GHEA Grapalat" w:hAnsi="GHEA Grapalat" w:cs="Calibri"/>
                <w:sz w:val="20"/>
                <w:szCs w:val="20"/>
              </w:rPr>
              <w:br/>
              <w:t>4. Коробка передачи</w:t>
            </w:r>
            <w:r>
              <w:rPr>
                <w:rFonts w:ascii="GHEA Grapalat" w:hAnsi="GHEA Grapalat" w:cs="Calibri"/>
                <w:sz w:val="20"/>
                <w:szCs w:val="20"/>
              </w:rPr>
              <w:br/>
              <w:t>5. Переданий и задний мост</w:t>
            </w:r>
            <w:r>
              <w:rPr>
                <w:rFonts w:ascii="GHEA Grapalat" w:hAnsi="GHEA Grapalat" w:cs="Calibri"/>
                <w:sz w:val="20"/>
                <w:szCs w:val="20"/>
              </w:rPr>
              <w:br/>
              <w:t>6. Подвесной механизм</w:t>
            </w:r>
            <w:r>
              <w:rPr>
                <w:rFonts w:ascii="GHEA Grapalat" w:hAnsi="GHEA Grapalat" w:cs="Calibri"/>
                <w:sz w:val="20"/>
                <w:szCs w:val="20"/>
              </w:rPr>
              <w:br/>
              <w:t>7. Рулевая  колонка</w:t>
            </w:r>
            <w:r>
              <w:rPr>
                <w:rFonts w:ascii="GHEA Grapalat" w:hAnsi="GHEA Grapalat" w:cs="Calibri"/>
                <w:sz w:val="20"/>
                <w:szCs w:val="20"/>
              </w:rPr>
              <w:br/>
              <w:t>8. Тормозная система</w:t>
            </w:r>
            <w:r>
              <w:rPr>
                <w:rFonts w:ascii="GHEA Grapalat" w:hAnsi="GHEA Grapalat" w:cs="Calibri"/>
                <w:sz w:val="20"/>
                <w:szCs w:val="20"/>
              </w:rPr>
              <w:br/>
              <w:t>9. Электрооборудование</w:t>
            </w:r>
          </w:p>
        </w:tc>
        <w:tc>
          <w:tcPr>
            <w:tcW w:w="1453" w:type="dxa"/>
            <w:tcBorders>
              <w:top w:val="nil"/>
              <w:left w:val="nil"/>
              <w:bottom w:val="single" w:sz="4" w:space="0" w:color="auto"/>
              <w:right w:val="single" w:sz="4" w:space="0" w:color="auto"/>
            </w:tcBorders>
            <w:shd w:val="clear" w:color="auto" w:fill="auto"/>
            <w:vAlign w:val="center"/>
            <w:hideMark/>
          </w:tcPr>
          <w:p w:rsidR="00CD7EF7" w:rsidRDefault="00CD7EF7">
            <w:pPr>
              <w:jc w:val="center"/>
              <w:rPr>
                <w:rFonts w:ascii="GHEA Grapalat" w:hAnsi="GHEA Grapalat" w:cs="Calibri"/>
                <w:sz w:val="18"/>
                <w:szCs w:val="18"/>
              </w:rPr>
            </w:pPr>
            <w:r>
              <w:rPr>
                <w:rFonts w:ascii="GHEA Grapalat" w:hAnsi="GHEA Grapalat" w:cs="Calibri"/>
                <w:sz w:val="18"/>
                <w:szCs w:val="18"/>
              </w:rPr>
              <w:t>услуга</w:t>
            </w:r>
          </w:p>
        </w:tc>
        <w:tc>
          <w:tcPr>
            <w:tcW w:w="1085" w:type="dxa"/>
            <w:tcBorders>
              <w:top w:val="nil"/>
              <w:left w:val="nil"/>
              <w:bottom w:val="single" w:sz="4" w:space="0" w:color="auto"/>
              <w:right w:val="single" w:sz="4" w:space="0" w:color="auto"/>
            </w:tcBorders>
            <w:shd w:val="clear" w:color="auto" w:fill="auto"/>
            <w:vAlign w:val="center"/>
            <w:hideMark/>
          </w:tcPr>
          <w:p w:rsidR="00CD7EF7" w:rsidRDefault="00CD7EF7">
            <w:pPr>
              <w:jc w:val="center"/>
              <w:rPr>
                <w:rFonts w:ascii="GHEA Grapalat" w:hAnsi="GHEA Grapalat" w:cs="Calibri"/>
                <w:color w:val="000000"/>
              </w:rPr>
            </w:pPr>
            <w:r>
              <w:rPr>
                <w:rFonts w:ascii="GHEA Grapalat" w:hAnsi="GHEA Grapalat" w:cs="Calibri"/>
                <w:color w:val="000000"/>
              </w:rPr>
              <w:t>до</w:t>
            </w:r>
          </w:p>
        </w:tc>
        <w:tc>
          <w:tcPr>
            <w:tcW w:w="1393" w:type="dxa"/>
            <w:tcBorders>
              <w:top w:val="nil"/>
              <w:left w:val="nil"/>
              <w:bottom w:val="single" w:sz="4" w:space="0" w:color="auto"/>
              <w:right w:val="single" w:sz="4" w:space="0" w:color="auto"/>
            </w:tcBorders>
            <w:shd w:val="clear" w:color="000000" w:fill="FFFFFF"/>
            <w:vAlign w:val="center"/>
            <w:hideMark/>
          </w:tcPr>
          <w:p w:rsidR="00CD7EF7" w:rsidRDefault="00CD7EF7" w:rsidP="00CD7EF7">
            <w:pPr>
              <w:jc w:val="center"/>
              <w:rPr>
                <w:rFonts w:ascii="GHEA Grapalat" w:hAnsi="GHEA Grapalat" w:cs="Calibri"/>
                <w:color w:val="000000"/>
              </w:rPr>
            </w:pPr>
            <w:r>
              <w:rPr>
                <w:rFonts w:ascii="GHEA Grapalat" w:hAnsi="GHEA Grapalat" w:cs="Calibri"/>
                <w:color w:val="000000"/>
              </w:rPr>
              <w:t xml:space="preserve">до </w:t>
            </w:r>
          </w:p>
        </w:tc>
        <w:tc>
          <w:tcPr>
            <w:tcW w:w="1135" w:type="dxa"/>
            <w:tcBorders>
              <w:top w:val="nil"/>
              <w:left w:val="nil"/>
              <w:bottom w:val="single" w:sz="4" w:space="0" w:color="auto"/>
              <w:right w:val="single" w:sz="4" w:space="0" w:color="auto"/>
            </w:tcBorders>
            <w:shd w:val="clear" w:color="auto" w:fill="auto"/>
            <w:vAlign w:val="center"/>
            <w:hideMark/>
          </w:tcPr>
          <w:p w:rsidR="00CD7EF7" w:rsidRDefault="00CD7EF7">
            <w:pPr>
              <w:jc w:val="center"/>
              <w:rPr>
                <w:rFonts w:ascii="GHEA Grapalat" w:hAnsi="GHEA Grapalat" w:cs="Calibri"/>
              </w:rPr>
            </w:pPr>
            <w:r w:rsidRPr="008E55E7">
              <w:rPr>
                <w:rFonts w:ascii="GHEA Grapalat" w:hAnsi="GHEA Grapalat" w:cs="Calibri"/>
                <w:sz w:val="22"/>
              </w:rPr>
              <w:t>1</w:t>
            </w:r>
          </w:p>
        </w:tc>
        <w:tc>
          <w:tcPr>
            <w:tcW w:w="1892" w:type="dxa"/>
            <w:tcBorders>
              <w:top w:val="nil"/>
              <w:left w:val="nil"/>
              <w:bottom w:val="single" w:sz="4" w:space="0" w:color="auto"/>
              <w:right w:val="single" w:sz="4" w:space="0" w:color="auto"/>
            </w:tcBorders>
            <w:shd w:val="clear" w:color="auto" w:fill="auto"/>
            <w:vAlign w:val="center"/>
            <w:hideMark/>
          </w:tcPr>
          <w:p w:rsidR="00CD7EF7" w:rsidRDefault="00CD7EF7">
            <w:pPr>
              <w:jc w:val="center"/>
              <w:rPr>
                <w:rFonts w:ascii="GHEA Grapalat" w:hAnsi="GHEA Grapalat" w:cs="Calibri"/>
                <w:sz w:val="20"/>
                <w:szCs w:val="20"/>
              </w:rPr>
            </w:pPr>
            <w:r>
              <w:rPr>
                <w:rFonts w:ascii="GHEA Grapalat" w:hAnsi="GHEA Grapalat" w:cs="Calibri"/>
                <w:sz w:val="20"/>
                <w:szCs w:val="20"/>
              </w:rPr>
              <w:t>Давташен, 3-ий участок, административное здание</w:t>
            </w:r>
          </w:p>
        </w:tc>
        <w:tc>
          <w:tcPr>
            <w:tcW w:w="1054" w:type="dxa"/>
            <w:tcBorders>
              <w:top w:val="nil"/>
              <w:left w:val="nil"/>
              <w:bottom w:val="single" w:sz="4" w:space="0" w:color="auto"/>
              <w:right w:val="single" w:sz="4" w:space="0" w:color="auto"/>
            </w:tcBorders>
            <w:shd w:val="clear" w:color="auto" w:fill="auto"/>
            <w:vAlign w:val="center"/>
            <w:hideMark/>
          </w:tcPr>
          <w:p w:rsidR="00CD7EF7" w:rsidRDefault="00CD7EF7">
            <w:pPr>
              <w:jc w:val="center"/>
              <w:rPr>
                <w:rFonts w:ascii="GHEA Grapalat" w:hAnsi="GHEA Grapalat" w:cs="Calibri"/>
                <w:sz w:val="18"/>
                <w:szCs w:val="18"/>
              </w:rPr>
            </w:pPr>
            <w:r>
              <w:rPr>
                <w:rFonts w:ascii="GHEA Grapalat" w:hAnsi="GHEA Grapalat" w:cs="Calibri"/>
                <w:sz w:val="18"/>
                <w:szCs w:val="18"/>
              </w:rPr>
              <w:t>1</w:t>
            </w:r>
          </w:p>
        </w:tc>
        <w:tc>
          <w:tcPr>
            <w:tcW w:w="940" w:type="dxa"/>
            <w:tcBorders>
              <w:top w:val="nil"/>
              <w:left w:val="nil"/>
              <w:bottom w:val="single" w:sz="4" w:space="0" w:color="auto"/>
              <w:right w:val="single" w:sz="4" w:space="0" w:color="auto"/>
            </w:tcBorders>
            <w:shd w:val="clear" w:color="auto" w:fill="auto"/>
            <w:vAlign w:val="center"/>
            <w:hideMark/>
          </w:tcPr>
          <w:p w:rsidR="00CD7EF7" w:rsidRDefault="00CD7EF7">
            <w:pPr>
              <w:jc w:val="center"/>
              <w:rPr>
                <w:rFonts w:ascii="GHEA Grapalat" w:hAnsi="GHEA Grapalat" w:cs="Calibri"/>
                <w:sz w:val="14"/>
                <w:szCs w:val="14"/>
              </w:rPr>
            </w:pPr>
            <w:r>
              <w:rPr>
                <w:rFonts w:ascii="GHEA Grapalat" w:hAnsi="GHEA Grapalat" w:cs="Calibri"/>
                <w:sz w:val="14"/>
                <w:szCs w:val="14"/>
              </w:rPr>
              <w:t>25 декабря 2020г. включительно</w:t>
            </w:r>
          </w:p>
        </w:tc>
      </w:tr>
    </w:tbl>
    <w:p w:rsidR="00002355" w:rsidRDefault="00002355" w:rsidP="003B2F27">
      <w:pPr>
        <w:widowControl w:val="0"/>
        <w:spacing w:after="160" w:line="360" w:lineRule="auto"/>
        <w:jc w:val="center"/>
        <w:rPr>
          <w:rFonts w:ascii="GHEA Grapalat" w:hAnsi="GHEA Grapalat"/>
        </w:rPr>
      </w:pPr>
    </w:p>
    <w:p w:rsidR="00CD7EF7" w:rsidRDefault="00CD7EF7" w:rsidP="003B2F27">
      <w:pPr>
        <w:widowControl w:val="0"/>
        <w:spacing w:after="160" w:line="360" w:lineRule="auto"/>
        <w:jc w:val="center"/>
        <w:rPr>
          <w:rFonts w:ascii="GHEA Grapalat" w:hAnsi="GHEA Grapalat"/>
        </w:rPr>
      </w:pPr>
    </w:p>
    <w:p w:rsidR="00CD7EF7" w:rsidRDefault="00CD7EF7" w:rsidP="003B2F27">
      <w:pPr>
        <w:widowControl w:val="0"/>
        <w:spacing w:after="160" w:line="360" w:lineRule="auto"/>
        <w:jc w:val="center"/>
        <w:rPr>
          <w:rFonts w:ascii="GHEA Grapalat" w:hAnsi="GHEA Grapalat"/>
        </w:rPr>
      </w:pPr>
    </w:p>
    <w:p w:rsidR="00CD7EF7" w:rsidRDefault="00CD7EF7" w:rsidP="003B2F27">
      <w:pPr>
        <w:widowControl w:val="0"/>
        <w:spacing w:after="160" w:line="360" w:lineRule="auto"/>
        <w:jc w:val="center"/>
        <w:rPr>
          <w:rFonts w:ascii="GHEA Grapalat" w:hAnsi="GHEA Grapalat"/>
        </w:rPr>
      </w:pPr>
    </w:p>
    <w:p w:rsidR="00CD7EF7" w:rsidRDefault="00CD7EF7" w:rsidP="003B2F27">
      <w:pPr>
        <w:widowControl w:val="0"/>
        <w:spacing w:after="160" w:line="360" w:lineRule="auto"/>
        <w:jc w:val="center"/>
        <w:rPr>
          <w:rFonts w:ascii="GHEA Grapalat" w:hAnsi="GHEA Grapalat"/>
        </w:rPr>
      </w:pPr>
    </w:p>
    <w:p w:rsidR="00CD7EF7" w:rsidRDefault="00CD7EF7" w:rsidP="003B2F27">
      <w:pPr>
        <w:widowControl w:val="0"/>
        <w:spacing w:after="160" w:line="360" w:lineRule="auto"/>
        <w:jc w:val="center"/>
        <w:rPr>
          <w:rFonts w:ascii="GHEA Grapalat" w:hAnsi="GHEA Grapalat"/>
        </w:rPr>
      </w:pPr>
    </w:p>
    <w:p w:rsidR="00CD7EF7" w:rsidRDefault="00CD7EF7" w:rsidP="003B2F27">
      <w:pPr>
        <w:widowControl w:val="0"/>
        <w:spacing w:after="160" w:line="360" w:lineRule="auto"/>
        <w:jc w:val="center"/>
        <w:rPr>
          <w:rFonts w:ascii="GHEA Grapalat" w:hAnsi="GHEA Grapalat"/>
        </w:rPr>
      </w:pPr>
    </w:p>
    <w:p w:rsidR="00CD7EF7" w:rsidRDefault="00CD7EF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D7EF7" w:rsidRDefault="00CD7EF7" w:rsidP="00002355">
      <w:pPr>
        <w:widowControl w:val="0"/>
        <w:spacing w:after="160" w:line="360" w:lineRule="auto"/>
        <w:jc w:val="right"/>
        <w:rPr>
          <w:rFonts w:ascii="GHEA Grapalat" w:hAnsi="GHEA Grapalat"/>
          <w:i/>
        </w:rPr>
        <w:sectPr w:rsidR="00CD7EF7" w:rsidSect="00CD7EF7">
          <w:footnotePr>
            <w:pos w:val="beneathText"/>
          </w:footnotePr>
          <w:pgSz w:w="16840" w:h="11907" w:orient="landscape" w:code="9"/>
          <w:pgMar w:top="270" w:right="426" w:bottom="990" w:left="270" w:header="561" w:footer="561" w:gutter="0"/>
          <w:cols w:space="720"/>
          <w:titlePg/>
          <w:docGrid w:linePitch="326"/>
        </w:sectPr>
      </w:pPr>
    </w:p>
    <w:p w:rsidR="00002355" w:rsidRPr="003876C6" w:rsidRDefault="00002355" w:rsidP="00002355">
      <w:pPr>
        <w:widowControl w:val="0"/>
        <w:spacing w:after="160" w:line="360" w:lineRule="auto"/>
        <w:jc w:val="right"/>
        <w:rPr>
          <w:rFonts w:ascii="GHEA Grapalat" w:hAnsi="GHEA Grapalat"/>
          <w:i/>
          <w:lang w:val="en-US"/>
        </w:rPr>
      </w:pPr>
      <w:r w:rsidRPr="00AD29CE">
        <w:rPr>
          <w:rFonts w:ascii="GHEA Grapalat" w:hAnsi="GHEA Grapalat"/>
          <w:i/>
        </w:rPr>
        <w:lastRenderedPageBreak/>
        <w:t>Приложение № 1</w:t>
      </w:r>
      <w:r w:rsidR="003876C6">
        <w:rPr>
          <w:rFonts w:ascii="GHEA Grapalat" w:hAnsi="GHEA Grapalat"/>
          <w:i/>
          <w:lang w:val="en-US"/>
        </w:rPr>
        <w:t>.1</w:t>
      </w:r>
    </w:p>
    <w:p w:rsidR="00002355" w:rsidRPr="00AD29CE" w:rsidRDefault="00002355" w:rsidP="0000235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EB3626">
        <w:rPr>
          <w:rFonts w:ascii="GHEA Grapalat" w:hAnsi="GHEA Grapalat"/>
          <w:i/>
          <w:lang w:val="en-US"/>
        </w:rPr>
        <w:t>EQ</w:t>
      </w:r>
      <w:r w:rsidR="00EB3626" w:rsidRPr="00EB3626">
        <w:rPr>
          <w:rFonts w:ascii="GHEA Grapalat" w:hAnsi="GHEA Grapalat"/>
          <w:i/>
        </w:rPr>
        <w:t>-</w:t>
      </w:r>
      <w:r w:rsidR="00EB3626">
        <w:rPr>
          <w:rFonts w:ascii="GHEA Grapalat" w:hAnsi="GHEA Grapalat"/>
          <w:i/>
          <w:lang w:val="en-US"/>
        </w:rPr>
        <w:t>GHTsDzb</w:t>
      </w:r>
      <w:r w:rsidR="00EB3626" w:rsidRPr="00EB3626">
        <w:rPr>
          <w:rFonts w:ascii="GHEA Grapalat" w:hAnsi="GHEA Grapalat"/>
          <w:i/>
        </w:rPr>
        <w:t>-20/233</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360" w:type="dxa"/>
        <w:tblInd w:w="288" w:type="dxa"/>
        <w:tblLook w:val="04A0" w:firstRow="1" w:lastRow="0" w:firstColumn="1" w:lastColumn="0" w:noHBand="0" w:noVBand="1"/>
      </w:tblPr>
      <w:tblGrid>
        <w:gridCol w:w="632"/>
        <w:gridCol w:w="6726"/>
        <w:gridCol w:w="2002"/>
      </w:tblGrid>
      <w:tr w:rsidR="006C189A" w:rsidRPr="006C189A" w:rsidTr="006C189A">
        <w:trPr>
          <w:trHeight w:val="288"/>
        </w:trPr>
        <w:tc>
          <w:tcPr>
            <w:tcW w:w="63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b/>
                <w:bCs/>
                <w:color w:val="000000"/>
                <w:sz w:val="18"/>
                <w:szCs w:val="18"/>
                <w:lang w:val="en-US" w:eastAsia="en-US" w:bidi="ar-SA"/>
              </w:rPr>
            </w:pPr>
            <w:r w:rsidRPr="006C189A">
              <w:rPr>
                <w:rFonts w:ascii="Cambria" w:hAnsi="Cambria" w:cs="Cambria"/>
                <w:b/>
                <w:bCs/>
                <w:color w:val="000000"/>
                <w:sz w:val="18"/>
                <w:szCs w:val="18"/>
                <w:lang w:val="en-US" w:eastAsia="en-US" w:bidi="ar-SA"/>
              </w:rPr>
              <w:t>П</w:t>
            </w:r>
            <w:r w:rsidRPr="006C189A">
              <w:rPr>
                <w:rFonts w:ascii="Sakkal Majalla" w:hAnsi="Sakkal Majalla" w:cs="Sakkal Majalla"/>
                <w:b/>
                <w:bCs/>
                <w:color w:val="000000"/>
                <w:sz w:val="18"/>
                <w:szCs w:val="18"/>
                <w:lang w:val="en-US" w:eastAsia="en-US" w:bidi="ar-SA"/>
              </w:rPr>
              <w:t>/</w:t>
            </w:r>
            <w:r w:rsidRPr="006C189A">
              <w:rPr>
                <w:rFonts w:ascii="Cambria" w:hAnsi="Cambria" w:cs="Cambria"/>
                <w:b/>
                <w:bCs/>
                <w:color w:val="000000"/>
                <w:sz w:val="18"/>
                <w:szCs w:val="18"/>
                <w:lang w:val="en-US" w:eastAsia="en-US" w:bidi="ar-SA"/>
              </w:rPr>
              <w:t>п</w:t>
            </w:r>
          </w:p>
        </w:tc>
        <w:tc>
          <w:tcPr>
            <w:tcW w:w="67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b/>
                <w:bCs/>
                <w:color w:val="000000"/>
                <w:sz w:val="18"/>
                <w:szCs w:val="18"/>
                <w:lang w:eastAsia="en-US" w:bidi="ar-SA"/>
              </w:rPr>
            </w:pPr>
            <w:r w:rsidRPr="006C189A">
              <w:rPr>
                <w:rFonts w:ascii="Cambria" w:hAnsi="Cambria" w:cs="Cambria"/>
                <w:b/>
                <w:bCs/>
                <w:color w:val="000000"/>
                <w:sz w:val="18"/>
                <w:szCs w:val="18"/>
                <w:lang w:eastAsia="en-US" w:bidi="ar-SA"/>
              </w:rPr>
              <w:t>Наименования</w:t>
            </w:r>
            <w:r w:rsidRPr="006C189A">
              <w:rPr>
                <w:rFonts w:ascii="Sakkal Majalla" w:hAnsi="Sakkal Majalla" w:cs="Sakkal Majalla"/>
                <w:b/>
                <w:bCs/>
                <w:color w:val="000000"/>
                <w:sz w:val="18"/>
                <w:szCs w:val="18"/>
                <w:lang w:eastAsia="en-US" w:bidi="ar-SA"/>
              </w:rPr>
              <w:t xml:space="preserve"> </w:t>
            </w:r>
            <w:r w:rsidRPr="006C189A">
              <w:rPr>
                <w:rFonts w:ascii="Cambria" w:hAnsi="Cambria" w:cs="Cambria"/>
                <w:b/>
                <w:bCs/>
                <w:color w:val="000000"/>
                <w:sz w:val="18"/>
                <w:szCs w:val="18"/>
                <w:lang w:eastAsia="en-US" w:bidi="ar-SA"/>
              </w:rPr>
              <w:t>работ</w:t>
            </w:r>
            <w:r w:rsidRPr="006C189A">
              <w:rPr>
                <w:rFonts w:ascii="Sakkal Majalla" w:hAnsi="Sakkal Majalla" w:cs="Sakkal Majalla"/>
                <w:b/>
                <w:bCs/>
                <w:color w:val="000000"/>
                <w:sz w:val="18"/>
                <w:szCs w:val="18"/>
                <w:lang w:eastAsia="en-US" w:bidi="ar-SA"/>
              </w:rPr>
              <w:t xml:space="preserve"> </w:t>
            </w:r>
            <w:r w:rsidRPr="006C189A">
              <w:rPr>
                <w:rFonts w:ascii="Cambria" w:hAnsi="Cambria" w:cs="Cambria"/>
                <w:b/>
                <w:bCs/>
                <w:color w:val="000000"/>
                <w:sz w:val="18"/>
                <w:szCs w:val="18"/>
                <w:lang w:eastAsia="en-US" w:bidi="ar-SA"/>
              </w:rPr>
              <w:t>по</w:t>
            </w:r>
            <w:r w:rsidRPr="006C189A">
              <w:rPr>
                <w:rFonts w:ascii="Sakkal Majalla" w:hAnsi="Sakkal Majalla" w:cs="Sakkal Majalla"/>
                <w:b/>
                <w:bCs/>
                <w:color w:val="000000"/>
                <w:sz w:val="18"/>
                <w:szCs w:val="18"/>
                <w:lang w:eastAsia="en-US" w:bidi="ar-SA"/>
              </w:rPr>
              <w:t xml:space="preserve"> </w:t>
            </w:r>
            <w:r w:rsidRPr="006C189A">
              <w:rPr>
                <w:rFonts w:ascii="Cambria" w:hAnsi="Cambria" w:cs="Cambria"/>
                <w:b/>
                <w:bCs/>
                <w:color w:val="000000"/>
                <w:sz w:val="18"/>
                <w:szCs w:val="18"/>
                <w:lang w:eastAsia="en-US" w:bidi="ar-SA"/>
              </w:rPr>
              <w:t>текущему</w:t>
            </w:r>
            <w:r w:rsidRPr="006C189A">
              <w:rPr>
                <w:rFonts w:ascii="Sakkal Majalla" w:hAnsi="Sakkal Majalla" w:cs="Sakkal Majalla"/>
                <w:b/>
                <w:bCs/>
                <w:color w:val="000000"/>
                <w:sz w:val="18"/>
                <w:szCs w:val="18"/>
                <w:lang w:eastAsia="en-US" w:bidi="ar-SA"/>
              </w:rPr>
              <w:t xml:space="preserve">, </w:t>
            </w:r>
            <w:r w:rsidRPr="006C189A">
              <w:rPr>
                <w:rFonts w:ascii="Cambria" w:hAnsi="Cambria" w:cs="Cambria"/>
                <w:b/>
                <w:bCs/>
                <w:color w:val="000000"/>
                <w:sz w:val="18"/>
                <w:szCs w:val="18"/>
                <w:lang w:eastAsia="en-US" w:bidi="ar-SA"/>
              </w:rPr>
              <w:t>среднемуо</w:t>
            </w:r>
            <w:r w:rsidRPr="006C189A">
              <w:rPr>
                <w:rFonts w:ascii="Sakkal Majalla" w:hAnsi="Sakkal Majalla" w:cs="Sakkal Majalla"/>
                <w:b/>
                <w:bCs/>
                <w:color w:val="000000"/>
                <w:sz w:val="18"/>
                <w:szCs w:val="18"/>
                <w:lang w:eastAsia="en-US" w:bidi="ar-SA"/>
              </w:rPr>
              <w:t xml:space="preserve"> </w:t>
            </w:r>
            <w:r w:rsidRPr="006C189A">
              <w:rPr>
                <w:rFonts w:ascii="Cambria" w:hAnsi="Cambria" w:cs="Cambria"/>
                <w:b/>
                <w:bCs/>
                <w:color w:val="000000"/>
                <w:sz w:val="18"/>
                <w:szCs w:val="18"/>
                <w:lang w:eastAsia="en-US" w:bidi="ar-SA"/>
              </w:rPr>
              <w:t>и</w:t>
            </w:r>
            <w:r w:rsidRPr="006C189A">
              <w:rPr>
                <w:rFonts w:ascii="Sakkal Majalla" w:hAnsi="Sakkal Majalla" w:cs="Sakkal Majalla"/>
                <w:b/>
                <w:bCs/>
                <w:color w:val="000000"/>
                <w:sz w:val="18"/>
                <w:szCs w:val="18"/>
                <w:lang w:eastAsia="en-US" w:bidi="ar-SA"/>
              </w:rPr>
              <w:t xml:space="preserve"> </w:t>
            </w:r>
            <w:r w:rsidRPr="006C189A">
              <w:rPr>
                <w:rFonts w:ascii="Cambria" w:hAnsi="Cambria" w:cs="Cambria"/>
                <w:b/>
                <w:bCs/>
                <w:color w:val="000000"/>
                <w:sz w:val="18"/>
                <w:szCs w:val="18"/>
                <w:lang w:eastAsia="en-US" w:bidi="ar-SA"/>
              </w:rPr>
              <w:t>основному</w:t>
            </w:r>
            <w:r w:rsidRPr="006C189A">
              <w:rPr>
                <w:rFonts w:ascii="Sakkal Majalla" w:hAnsi="Sakkal Majalla" w:cs="Sakkal Majalla"/>
                <w:b/>
                <w:bCs/>
                <w:color w:val="000000"/>
                <w:sz w:val="18"/>
                <w:szCs w:val="18"/>
                <w:lang w:eastAsia="en-US" w:bidi="ar-SA"/>
              </w:rPr>
              <w:t xml:space="preserve"> </w:t>
            </w:r>
            <w:r w:rsidRPr="006C189A">
              <w:rPr>
                <w:rFonts w:ascii="Cambria" w:hAnsi="Cambria" w:cs="Cambria"/>
                <w:b/>
                <w:bCs/>
                <w:color w:val="000000"/>
                <w:sz w:val="18"/>
                <w:szCs w:val="18"/>
                <w:lang w:eastAsia="en-US" w:bidi="ar-SA"/>
              </w:rPr>
              <w:t>ремонту</w:t>
            </w:r>
            <w:r w:rsidRPr="006C189A">
              <w:rPr>
                <w:rFonts w:ascii="Sakkal Majalla" w:hAnsi="Sakkal Majalla" w:cs="Sakkal Majalla"/>
                <w:b/>
                <w:bCs/>
                <w:color w:val="000000"/>
                <w:sz w:val="18"/>
                <w:szCs w:val="18"/>
                <w:lang w:eastAsia="en-US" w:bidi="ar-SA"/>
              </w:rPr>
              <w:t xml:space="preserve"> </w:t>
            </w:r>
          </w:p>
        </w:tc>
        <w:tc>
          <w:tcPr>
            <w:tcW w:w="2002" w:type="dxa"/>
            <w:tcBorders>
              <w:top w:val="single" w:sz="4" w:space="0" w:color="auto"/>
              <w:left w:val="nil"/>
              <w:bottom w:val="single" w:sz="4" w:space="0" w:color="auto"/>
              <w:right w:val="nil"/>
            </w:tcBorders>
            <w:shd w:val="clear" w:color="000000" w:fill="FFFFFF"/>
            <w:vAlign w:val="center"/>
            <w:hideMark/>
          </w:tcPr>
          <w:p w:rsidR="006C189A" w:rsidRPr="006C189A" w:rsidRDefault="006C189A" w:rsidP="006C189A">
            <w:pPr>
              <w:rPr>
                <w:rFonts w:ascii="Sakkal Majalla" w:hAnsi="Sakkal Majalla" w:cs="Sakkal Majalla"/>
                <w:b/>
                <w:bCs/>
                <w:color w:val="000000"/>
                <w:sz w:val="18"/>
                <w:szCs w:val="18"/>
                <w:lang w:val="en-US" w:eastAsia="en-US" w:bidi="ar-SA"/>
              </w:rPr>
            </w:pPr>
            <w:r w:rsidRPr="006C189A">
              <w:rPr>
                <w:rFonts w:ascii="Cambria" w:hAnsi="Cambria" w:cs="Cambria"/>
                <w:b/>
                <w:bCs/>
                <w:color w:val="000000"/>
                <w:sz w:val="18"/>
                <w:szCs w:val="18"/>
                <w:lang w:val="en-US" w:eastAsia="en-US" w:bidi="ar-SA"/>
              </w:rPr>
              <w:t>Наименование</w:t>
            </w:r>
          </w:p>
        </w:tc>
      </w:tr>
      <w:tr w:rsidR="006C189A" w:rsidRPr="006C189A" w:rsidTr="006C189A">
        <w:trPr>
          <w:trHeight w:val="276"/>
        </w:trPr>
        <w:tc>
          <w:tcPr>
            <w:tcW w:w="632" w:type="dxa"/>
            <w:vMerge/>
            <w:tcBorders>
              <w:top w:val="single" w:sz="4" w:space="0" w:color="auto"/>
              <w:left w:val="single" w:sz="4" w:space="0" w:color="auto"/>
              <w:bottom w:val="single" w:sz="4" w:space="0" w:color="auto"/>
              <w:right w:val="single" w:sz="4" w:space="0" w:color="auto"/>
            </w:tcBorders>
            <w:vAlign w:val="center"/>
            <w:hideMark/>
          </w:tcPr>
          <w:p w:rsidR="006C189A" w:rsidRPr="006C189A" w:rsidRDefault="006C189A" w:rsidP="006C189A">
            <w:pPr>
              <w:rPr>
                <w:rFonts w:ascii="Sakkal Majalla" w:hAnsi="Sakkal Majalla" w:cs="Sakkal Majalla"/>
                <w:b/>
                <w:bCs/>
                <w:color w:val="000000"/>
                <w:sz w:val="18"/>
                <w:szCs w:val="18"/>
                <w:lang w:val="en-US" w:eastAsia="en-US" w:bidi="ar-SA"/>
              </w:rPr>
            </w:pPr>
          </w:p>
        </w:tc>
        <w:tc>
          <w:tcPr>
            <w:tcW w:w="6726" w:type="dxa"/>
            <w:vMerge/>
            <w:tcBorders>
              <w:top w:val="single" w:sz="4" w:space="0" w:color="auto"/>
              <w:left w:val="single" w:sz="4" w:space="0" w:color="auto"/>
              <w:bottom w:val="single" w:sz="4" w:space="0" w:color="auto"/>
              <w:right w:val="single" w:sz="4" w:space="0" w:color="auto"/>
            </w:tcBorders>
            <w:vAlign w:val="center"/>
            <w:hideMark/>
          </w:tcPr>
          <w:p w:rsidR="006C189A" w:rsidRPr="006C189A" w:rsidRDefault="006C189A" w:rsidP="006C189A">
            <w:pPr>
              <w:rPr>
                <w:rFonts w:ascii="Sakkal Majalla" w:hAnsi="Sakkal Majalla" w:cs="Sakkal Majalla"/>
                <w:b/>
                <w:bCs/>
                <w:color w:val="000000"/>
                <w:sz w:val="18"/>
                <w:szCs w:val="18"/>
                <w:lang w:val="en-US" w:eastAsia="en-US" w:bidi="ar-SA"/>
              </w:rPr>
            </w:pP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sz w:val="18"/>
                <w:szCs w:val="18"/>
                <w:lang w:val="en-US" w:eastAsia="en-US" w:bidi="ar-SA"/>
              </w:rPr>
            </w:pPr>
            <w:r w:rsidRPr="006C189A">
              <w:rPr>
                <w:rFonts w:ascii="GHEA Grapalat" w:hAnsi="GHEA Grapalat" w:cs="Calibri"/>
                <w:sz w:val="18"/>
                <w:szCs w:val="18"/>
                <w:lang w:val="en-US" w:eastAsia="en-US" w:bidi="ar-SA"/>
              </w:rPr>
              <w:t>Toyota Corola</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Проверка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системы</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зажигания</w:t>
            </w:r>
          </w:p>
        </w:tc>
        <w:tc>
          <w:tcPr>
            <w:tcW w:w="2002" w:type="dxa"/>
            <w:tcBorders>
              <w:top w:val="nil"/>
              <w:left w:val="nil"/>
              <w:bottom w:val="single" w:sz="4" w:space="0" w:color="auto"/>
              <w:right w:val="single" w:sz="4" w:space="0" w:color="auto"/>
            </w:tcBorders>
            <w:shd w:val="clear" w:color="auto" w:fill="auto"/>
            <w:noWrap/>
            <w:vAlign w:val="center"/>
            <w:hideMark/>
          </w:tcPr>
          <w:p w:rsidR="006C189A" w:rsidRPr="006C189A" w:rsidRDefault="006C189A" w:rsidP="006C189A">
            <w:pPr>
              <w:jc w:val="center"/>
              <w:rPr>
                <w:rFonts w:ascii="Sakkal Majalla" w:hAnsi="Sakkal Majalla" w:cs="Sakkal Majalla"/>
                <w:sz w:val="18"/>
                <w:szCs w:val="18"/>
                <w:lang w:val="en-US" w:eastAsia="en-US" w:bidi="ar-SA"/>
              </w:rPr>
            </w:pPr>
            <w:r w:rsidRPr="006C189A">
              <w:rPr>
                <w:rFonts w:ascii="Cambria" w:hAnsi="Cambria" w:cs="Cambria"/>
                <w:sz w:val="18"/>
                <w:szCs w:val="18"/>
                <w:lang w:val="en-US" w:eastAsia="en-US" w:bidi="ar-SA"/>
              </w:rPr>
              <w:t>бесплатно</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Проверка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системы</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сцепления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auto" w:fill="auto"/>
            <w:noWrap/>
            <w:vAlign w:val="center"/>
            <w:hideMark/>
          </w:tcPr>
          <w:p w:rsidR="006C189A" w:rsidRPr="006C189A" w:rsidRDefault="006C189A" w:rsidP="006C189A">
            <w:pPr>
              <w:jc w:val="center"/>
              <w:rPr>
                <w:rFonts w:ascii="Sakkal Majalla" w:hAnsi="Sakkal Majalla" w:cs="Sakkal Majalla"/>
                <w:sz w:val="18"/>
                <w:szCs w:val="18"/>
                <w:lang w:val="en-US" w:eastAsia="en-US" w:bidi="ar-SA"/>
              </w:rPr>
            </w:pPr>
            <w:r w:rsidRPr="006C189A">
              <w:rPr>
                <w:rFonts w:ascii="Cambria" w:hAnsi="Cambria" w:cs="Cambria"/>
                <w:sz w:val="18"/>
                <w:szCs w:val="18"/>
                <w:lang w:val="en-US" w:eastAsia="en-US" w:bidi="ar-SA"/>
              </w:rPr>
              <w:t>бесплатно</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Проверка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работы</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АКП</w:t>
            </w:r>
          </w:p>
        </w:tc>
        <w:tc>
          <w:tcPr>
            <w:tcW w:w="2002" w:type="dxa"/>
            <w:tcBorders>
              <w:top w:val="nil"/>
              <w:left w:val="nil"/>
              <w:bottom w:val="single" w:sz="4" w:space="0" w:color="auto"/>
              <w:right w:val="single" w:sz="4" w:space="0" w:color="auto"/>
            </w:tcBorders>
            <w:shd w:val="clear" w:color="auto" w:fill="auto"/>
            <w:noWrap/>
            <w:vAlign w:val="center"/>
            <w:hideMark/>
          </w:tcPr>
          <w:p w:rsidR="006C189A" w:rsidRPr="006C189A" w:rsidRDefault="006C189A" w:rsidP="006C189A">
            <w:pPr>
              <w:jc w:val="center"/>
              <w:rPr>
                <w:rFonts w:ascii="Sakkal Majalla" w:hAnsi="Sakkal Majalla" w:cs="Sakkal Majalla"/>
                <w:sz w:val="18"/>
                <w:szCs w:val="18"/>
                <w:lang w:val="en-US" w:eastAsia="en-US" w:bidi="ar-SA"/>
              </w:rPr>
            </w:pPr>
            <w:r w:rsidRPr="006C189A">
              <w:rPr>
                <w:rFonts w:ascii="Cambria" w:hAnsi="Cambria" w:cs="Cambria"/>
                <w:sz w:val="18"/>
                <w:szCs w:val="18"/>
                <w:lang w:val="en-US" w:eastAsia="en-US" w:bidi="ar-SA"/>
              </w:rPr>
              <w:t>бесплатно</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Проверка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работы</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раздаточной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коробки</w:t>
            </w:r>
          </w:p>
        </w:tc>
        <w:tc>
          <w:tcPr>
            <w:tcW w:w="2002" w:type="dxa"/>
            <w:tcBorders>
              <w:top w:val="nil"/>
              <w:left w:val="nil"/>
              <w:bottom w:val="single" w:sz="4" w:space="0" w:color="auto"/>
              <w:right w:val="single" w:sz="4" w:space="0" w:color="auto"/>
            </w:tcBorders>
            <w:shd w:val="clear" w:color="auto" w:fill="auto"/>
            <w:noWrap/>
            <w:vAlign w:val="center"/>
            <w:hideMark/>
          </w:tcPr>
          <w:p w:rsidR="006C189A" w:rsidRPr="006C189A" w:rsidRDefault="006C189A" w:rsidP="006C189A">
            <w:pPr>
              <w:jc w:val="center"/>
              <w:rPr>
                <w:rFonts w:ascii="Sakkal Majalla" w:hAnsi="Sakkal Majalla" w:cs="Sakkal Majalla"/>
                <w:sz w:val="18"/>
                <w:szCs w:val="18"/>
                <w:lang w:val="en-US" w:eastAsia="en-US" w:bidi="ar-SA"/>
              </w:rPr>
            </w:pPr>
            <w:r w:rsidRPr="006C189A">
              <w:rPr>
                <w:rFonts w:ascii="Cambria" w:hAnsi="Cambria" w:cs="Cambria"/>
                <w:sz w:val="18"/>
                <w:szCs w:val="18"/>
                <w:lang w:val="en-US" w:eastAsia="en-US" w:bidi="ar-SA"/>
              </w:rPr>
              <w:t>бесплатно</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Проверка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системы</w:t>
            </w:r>
            <w:r w:rsidRPr="006C189A">
              <w:rPr>
                <w:rFonts w:ascii="Sakkal Majalla" w:hAnsi="Sakkal Majalla" w:cs="Sakkal Majalla"/>
                <w:color w:val="000000"/>
                <w:sz w:val="20"/>
                <w:szCs w:val="20"/>
                <w:lang w:val="en-US" w:eastAsia="en-US" w:bidi="ar-SA"/>
              </w:rPr>
              <w:t xml:space="preserve"> ABS </w:t>
            </w:r>
          </w:p>
        </w:tc>
        <w:tc>
          <w:tcPr>
            <w:tcW w:w="2002" w:type="dxa"/>
            <w:tcBorders>
              <w:top w:val="nil"/>
              <w:left w:val="nil"/>
              <w:bottom w:val="single" w:sz="4" w:space="0" w:color="auto"/>
              <w:right w:val="single" w:sz="4" w:space="0" w:color="auto"/>
            </w:tcBorders>
            <w:shd w:val="clear" w:color="auto" w:fill="auto"/>
            <w:noWrap/>
            <w:vAlign w:val="center"/>
            <w:hideMark/>
          </w:tcPr>
          <w:p w:rsidR="006C189A" w:rsidRPr="006C189A" w:rsidRDefault="006C189A" w:rsidP="006C189A">
            <w:pPr>
              <w:jc w:val="center"/>
              <w:rPr>
                <w:rFonts w:ascii="Sakkal Majalla" w:hAnsi="Sakkal Majalla" w:cs="Sakkal Majalla"/>
                <w:sz w:val="18"/>
                <w:szCs w:val="18"/>
                <w:lang w:val="en-US" w:eastAsia="en-US" w:bidi="ar-SA"/>
              </w:rPr>
            </w:pPr>
            <w:r w:rsidRPr="006C189A">
              <w:rPr>
                <w:rFonts w:ascii="Cambria" w:hAnsi="Cambria" w:cs="Cambria"/>
                <w:sz w:val="18"/>
                <w:szCs w:val="18"/>
                <w:lang w:val="en-US" w:eastAsia="en-US" w:bidi="ar-SA"/>
              </w:rPr>
              <w:t>бесплатно</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Проверка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работы</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электрической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системы</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auto" w:fill="auto"/>
            <w:noWrap/>
            <w:vAlign w:val="center"/>
            <w:hideMark/>
          </w:tcPr>
          <w:p w:rsidR="006C189A" w:rsidRPr="006C189A" w:rsidRDefault="006C189A" w:rsidP="006C189A">
            <w:pPr>
              <w:jc w:val="center"/>
              <w:rPr>
                <w:rFonts w:ascii="Sakkal Majalla" w:hAnsi="Sakkal Majalla" w:cs="Sakkal Majalla"/>
                <w:sz w:val="18"/>
                <w:szCs w:val="18"/>
                <w:lang w:val="en-US" w:eastAsia="en-US" w:bidi="ar-SA"/>
              </w:rPr>
            </w:pPr>
            <w:r w:rsidRPr="006C189A">
              <w:rPr>
                <w:rFonts w:ascii="Cambria" w:hAnsi="Cambria" w:cs="Cambria"/>
                <w:sz w:val="18"/>
                <w:szCs w:val="18"/>
                <w:lang w:val="en-US" w:eastAsia="en-US" w:bidi="ar-SA"/>
              </w:rPr>
              <w:t>бесплатно</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Проверка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работы</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системы</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управления</w:t>
            </w:r>
          </w:p>
        </w:tc>
        <w:tc>
          <w:tcPr>
            <w:tcW w:w="2002" w:type="dxa"/>
            <w:tcBorders>
              <w:top w:val="nil"/>
              <w:left w:val="nil"/>
              <w:bottom w:val="single" w:sz="4" w:space="0" w:color="auto"/>
              <w:right w:val="single" w:sz="4" w:space="0" w:color="auto"/>
            </w:tcBorders>
            <w:shd w:val="clear" w:color="auto" w:fill="auto"/>
            <w:noWrap/>
            <w:vAlign w:val="center"/>
            <w:hideMark/>
          </w:tcPr>
          <w:p w:rsidR="006C189A" w:rsidRPr="006C189A" w:rsidRDefault="006C189A" w:rsidP="006C189A">
            <w:pPr>
              <w:jc w:val="center"/>
              <w:rPr>
                <w:rFonts w:ascii="Sakkal Majalla" w:hAnsi="Sakkal Majalla" w:cs="Sakkal Majalla"/>
                <w:sz w:val="18"/>
                <w:szCs w:val="18"/>
                <w:lang w:val="en-US" w:eastAsia="en-US" w:bidi="ar-SA"/>
              </w:rPr>
            </w:pPr>
            <w:r w:rsidRPr="006C189A">
              <w:rPr>
                <w:rFonts w:ascii="Cambria" w:hAnsi="Cambria" w:cs="Cambria"/>
                <w:sz w:val="18"/>
                <w:szCs w:val="18"/>
                <w:lang w:val="en-US" w:eastAsia="en-US" w:bidi="ar-SA"/>
              </w:rPr>
              <w:t>бесплатно</w:t>
            </w:r>
          </w:p>
        </w:tc>
      </w:tr>
      <w:tr w:rsidR="006C189A" w:rsidRPr="006C189A" w:rsidTr="006C189A">
        <w:trPr>
          <w:trHeight w:val="279"/>
        </w:trPr>
        <w:tc>
          <w:tcPr>
            <w:tcW w:w="9360" w:type="dxa"/>
            <w:gridSpan w:val="3"/>
            <w:tcBorders>
              <w:top w:val="single" w:sz="4" w:space="0" w:color="auto"/>
              <w:left w:val="single" w:sz="4" w:space="0" w:color="auto"/>
              <w:bottom w:val="single" w:sz="4" w:space="0" w:color="auto"/>
              <w:right w:val="nil"/>
            </w:tcBorders>
            <w:shd w:val="clear" w:color="000000" w:fill="D9D9D9"/>
            <w:vAlign w:val="center"/>
            <w:hideMark/>
          </w:tcPr>
          <w:p w:rsidR="006C189A" w:rsidRPr="006C189A" w:rsidRDefault="006C189A" w:rsidP="006C189A">
            <w:pPr>
              <w:rPr>
                <w:rFonts w:ascii="Sakkal Majalla" w:hAnsi="Sakkal Majalla" w:cs="Sakkal Majalla"/>
                <w:b/>
                <w:bCs/>
                <w:color w:val="000000"/>
                <w:sz w:val="20"/>
                <w:szCs w:val="20"/>
                <w:lang w:val="en-US" w:eastAsia="en-US" w:bidi="ar-SA"/>
              </w:rPr>
            </w:pPr>
            <w:r w:rsidRPr="006C189A">
              <w:rPr>
                <w:rFonts w:ascii="Sakkal Majalla" w:hAnsi="Sakkal Majalla" w:cs="Sakkal Majalla"/>
                <w:b/>
                <w:bCs/>
                <w:color w:val="000000"/>
                <w:sz w:val="20"/>
                <w:szCs w:val="20"/>
                <w:lang w:val="en-US" w:eastAsia="en-US" w:bidi="ar-SA"/>
              </w:rPr>
              <w:t xml:space="preserve">                  1.</w:t>
            </w:r>
            <w:r w:rsidRPr="006C189A">
              <w:rPr>
                <w:rFonts w:ascii="Cambria" w:hAnsi="Cambria" w:cs="Cambria"/>
                <w:b/>
                <w:bCs/>
                <w:color w:val="000000"/>
                <w:sz w:val="20"/>
                <w:szCs w:val="20"/>
                <w:lang w:val="en-US" w:eastAsia="en-US" w:bidi="ar-SA"/>
              </w:rPr>
              <w:t>Двигатель</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Снятие</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и</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установка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Разборка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дефектовка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сборка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двигателя</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моторной</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головки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заменой</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прокладки</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Ремонт</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моторной</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головки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сваркой</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шлифовкой</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головки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клапанов</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моторной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головки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шлифовкой</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Ремонт</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гнезда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свечи</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зажигания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пружин</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клапанов</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сальников</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клапанов</w:t>
            </w:r>
            <w:r w:rsidRPr="006C189A">
              <w:rPr>
                <w:rFonts w:ascii="Sakkal Majalla" w:hAnsi="Sakkal Majalla" w:cs="Sakkal Majalla"/>
                <w:color w:val="000000"/>
                <w:sz w:val="20"/>
                <w:szCs w:val="20"/>
                <w:lang w:eastAsia="en-US" w:bidi="ar-SA"/>
              </w:rPr>
              <w:t xml:space="preserve">  1 </w:t>
            </w:r>
            <w:r w:rsidRPr="006C189A">
              <w:rPr>
                <w:rFonts w:ascii="Sylfaen" w:hAnsi="Sylfaen" w:cs="Sylfaen"/>
                <w:color w:val="000000"/>
                <w:sz w:val="20"/>
                <w:szCs w:val="20"/>
                <w:lang w:val="en-US" w:eastAsia="en-US" w:bidi="ar-SA"/>
              </w:rPr>
              <w:t>կ</w:t>
            </w:r>
            <w:r w:rsidRPr="006C189A">
              <w:rPr>
                <w:rFonts w:ascii="Sakkal Majalla" w:hAnsi="Sakkal Majalla" w:cs="Sakkal Majalla"/>
                <w:color w:val="000000"/>
                <w:sz w:val="20"/>
                <w:szCs w:val="20"/>
                <w:lang w:eastAsia="en-US" w:bidi="ar-SA"/>
              </w:rPr>
              <w:t>-</w:t>
            </w:r>
            <w:r w:rsidRPr="006C189A">
              <w:rPr>
                <w:rFonts w:ascii="Sylfaen" w:hAnsi="Sylfaen" w:cs="Sylfaen"/>
                <w:color w:val="000000"/>
                <w:sz w:val="20"/>
                <w:szCs w:val="20"/>
                <w:lang w:val="en-US" w:eastAsia="en-US" w:bidi="ar-SA"/>
              </w:rPr>
              <w:t>տ</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толкателей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гидротолкателей</w:t>
            </w:r>
            <w:r w:rsidRPr="006C189A">
              <w:rPr>
                <w:rFonts w:ascii="Sakkal Majalla" w:hAnsi="Sakkal Majalla" w:cs="Sakkal Majalla"/>
                <w:color w:val="000000"/>
                <w:sz w:val="20"/>
                <w:szCs w:val="20"/>
                <w:lang w:eastAsia="en-US" w:bidi="ar-SA"/>
              </w:rPr>
              <w:t xml:space="preserve">1 </w:t>
            </w:r>
            <w:r w:rsidRPr="006C189A">
              <w:rPr>
                <w:rFonts w:ascii="Sylfaen" w:hAnsi="Sylfaen" w:cs="Sylfaen"/>
                <w:color w:val="000000"/>
                <w:sz w:val="20"/>
                <w:szCs w:val="20"/>
                <w:lang w:val="en-US" w:eastAsia="en-US" w:bidi="ar-SA"/>
              </w:rPr>
              <w:t>կ</w:t>
            </w:r>
            <w:r w:rsidRPr="006C189A">
              <w:rPr>
                <w:rFonts w:ascii="Sakkal Majalla" w:hAnsi="Sakkal Majalla" w:cs="Sakkal Majalla"/>
                <w:color w:val="000000"/>
                <w:sz w:val="20"/>
                <w:szCs w:val="20"/>
                <w:lang w:eastAsia="en-US" w:bidi="ar-SA"/>
              </w:rPr>
              <w:t>-</w:t>
            </w:r>
            <w:r w:rsidRPr="006C189A">
              <w:rPr>
                <w:rFonts w:ascii="Sylfaen" w:hAnsi="Sylfaen" w:cs="Sylfaen"/>
                <w:color w:val="000000"/>
                <w:sz w:val="20"/>
                <w:szCs w:val="20"/>
                <w:lang w:val="en-US" w:eastAsia="en-US" w:bidi="ar-SA"/>
              </w:rPr>
              <w:t>տ</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поршневых</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колец</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основых</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вкладок</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вкладок</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шатуна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Шлифовка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коленчатого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вала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коленчатого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вала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вкладок</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коленчатого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вала</w:t>
            </w:r>
            <w:r w:rsidRPr="006C189A">
              <w:rPr>
                <w:rFonts w:ascii="Sakkal Majalla" w:hAnsi="Sakkal Majalla" w:cs="Sakkal Majalla"/>
                <w:color w:val="000000"/>
                <w:sz w:val="20"/>
                <w:szCs w:val="20"/>
                <w:lang w:eastAsia="en-US" w:bidi="ar-SA"/>
              </w:rPr>
              <w:t xml:space="preserve">  1 </w:t>
            </w:r>
            <w:r w:rsidRPr="006C189A">
              <w:rPr>
                <w:rFonts w:ascii="Sylfaen" w:hAnsi="Sylfaen" w:cs="Sylfaen"/>
                <w:color w:val="000000"/>
                <w:sz w:val="20"/>
                <w:szCs w:val="20"/>
                <w:lang w:val="en-US" w:eastAsia="en-US" w:bidi="ar-SA"/>
              </w:rPr>
              <w:t>կ</w:t>
            </w:r>
            <w:r w:rsidRPr="006C189A">
              <w:rPr>
                <w:rFonts w:ascii="Sakkal Majalla" w:hAnsi="Sakkal Majalla" w:cs="Sakkal Majalla"/>
                <w:color w:val="000000"/>
                <w:sz w:val="20"/>
                <w:szCs w:val="20"/>
                <w:lang w:eastAsia="en-US" w:bidi="ar-SA"/>
              </w:rPr>
              <w:t>-</w:t>
            </w:r>
            <w:r w:rsidRPr="006C189A">
              <w:rPr>
                <w:rFonts w:ascii="Sylfaen" w:hAnsi="Sylfaen" w:cs="Sylfaen"/>
                <w:color w:val="000000"/>
                <w:sz w:val="20"/>
                <w:szCs w:val="20"/>
                <w:lang w:val="en-US" w:eastAsia="en-US" w:bidi="ar-SA"/>
              </w:rPr>
              <w:t>տ</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зубчатого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колеса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коленчатого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вала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Выпрямление</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коленчатого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вала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переднего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сальника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коленчатого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вала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заднего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сальника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коленчатого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вала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блока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блока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r w:rsidRPr="006C189A">
              <w:rPr>
                <w:rFonts w:ascii="Sakkal Majalla" w:hAnsi="Sakkal Majalla" w:cs="Sakkal Majalla"/>
                <w:sz w:val="20"/>
                <w:szCs w:val="20"/>
                <w:lang w:val="en-US" w:eastAsia="en-US" w:bidi="ar-SA"/>
              </w:rPr>
              <w:t xml:space="preserve"> 1 </w:t>
            </w:r>
            <w:r w:rsidRPr="006C189A">
              <w:rPr>
                <w:rFonts w:ascii="Cambria" w:hAnsi="Cambria" w:cs="Cambria"/>
                <w:sz w:val="20"/>
                <w:szCs w:val="20"/>
                <w:lang w:val="en-US" w:eastAsia="en-US" w:bidi="ar-SA"/>
              </w:rPr>
              <w:t>штука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Шлифовка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блока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двигателя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поршни</w:t>
            </w:r>
            <w:r w:rsidRPr="006C189A">
              <w:rPr>
                <w:rFonts w:ascii="Sakkal Majalla" w:hAnsi="Sakkal Majalla" w:cs="Sakkal Majalla"/>
                <w:sz w:val="20"/>
                <w:szCs w:val="20"/>
                <w:lang w:val="en-US" w:eastAsia="en-US" w:bidi="ar-SA"/>
              </w:rPr>
              <w:t xml:space="preserve"> 1 </w:t>
            </w:r>
            <w:r w:rsidRPr="006C189A">
              <w:rPr>
                <w:rFonts w:ascii="Cambria" w:hAnsi="Cambria" w:cs="Cambria"/>
                <w:sz w:val="20"/>
                <w:szCs w:val="20"/>
                <w:lang w:val="en-US" w:eastAsia="en-US" w:bidi="ar-SA"/>
              </w:rPr>
              <w:t>штука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раздаточного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вала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втулок</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раздаточного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вала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сальника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раздаточного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вала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шкива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зубчатого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ремня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цепи</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цепи</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маслопровода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ваносов</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двигателя</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картера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сварка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картера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двигателя</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с</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заменой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прокладки</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прокладки</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картера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картера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двигателя</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очисткой</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lastRenderedPageBreak/>
              <w:t>41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маслопровода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Ремонт</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очистка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маслопровода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Очистка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маслопровода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Регулировка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маслопровода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двигателя</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лапки</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маслопровода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крана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для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масла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вытяжной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трубки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компрессора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двигателя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турбо</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нагнетателя</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высокого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давления</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топлива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двигателя</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подушки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двигателя</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крышки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w:t>
            </w:r>
            <w:r w:rsidRPr="006C189A">
              <w:rPr>
                <w:rFonts w:ascii="Sakkal Majalla" w:hAnsi="Sakkal Majalla" w:cs="Sakkal Majalla"/>
                <w:color w:val="000000"/>
                <w:sz w:val="20"/>
                <w:szCs w:val="20"/>
                <w:lang w:eastAsia="en-US" w:bidi="ar-SA"/>
              </w:rPr>
              <w:t>/</w:t>
            </w:r>
            <w:r w:rsidRPr="006C189A">
              <w:rPr>
                <w:rFonts w:ascii="Cambria" w:hAnsi="Cambria" w:cs="Cambria"/>
                <w:color w:val="000000"/>
                <w:sz w:val="20"/>
                <w:szCs w:val="20"/>
                <w:lang w:eastAsia="en-US" w:bidi="ar-SA"/>
              </w:rPr>
              <w:t>вала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направялющих</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втулок</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махового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колеса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клапана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двигателя</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прокладки</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клапана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двигателя</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поршневого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пальца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шатуна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поршневых</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колец</w:t>
            </w:r>
            <w:r w:rsidRPr="006C189A">
              <w:rPr>
                <w:rFonts w:ascii="Sakkal Majalla" w:hAnsi="Sakkal Majalla" w:cs="Sakkal Majalla"/>
                <w:sz w:val="20"/>
                <w:szCs w:val="20"/>
                <w:lang w:eastAsia="en-US" w:bidi="ar-SA"/>
              </w:rPr>
              <w:t xml:space="preserve"> 1 </w:t>
            </w:r>
            <w:r w:rsidRPr="006C189A">
              <w:rPr>
                <w:rFonts w:ascii="Sylfaen" w:hAnsi="Sylfaen" w:cs="Sylfaen"/>
                <w:sz w:val="20"/>
                <w:szCs w:val="20"/>
                <w:lang w:val="en-US" w:eastAsia="en-US" w:bidi="ar-SA"/>
              </w:rPr>
              <w:t>կ</w:t>
            </w:r>
            <w:r w:rsidRPr="006C189A">
              <w:rPr>
                <w:rFonts w:ascii="Sakkal Majalla" w:hAnsi="Sakkal Majalla" w:cs="Sakkal Majalla"/>
                <w:sz w:val="20"/>
                <w:szCs w:val="20"/>
                <w:lang w:eastAsia="en-US" w:bidi="ar-SA"/>
              </w:rPr>
              <w:t>-</w:t>
            </w:r>
            <w:r w:rsidRPr="006C189A">
              <w:rPr>
                <w:rFonts w:ascii="Sylfaen" w:hAnsi="Sylfaen" w:cs="Sylfaen"/>
                <w:sz w:val="20"/>
                <w:szCs w:val="20"/>
                <w:lang w:val="en-US" w:eastAsia="en-US" w:bidi="ar-SA"/>
              </w:rPr>
              <w:t>տ</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шплинта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раздаточного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вала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двигателя</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60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зубчатого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колеса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61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ремня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зубчатого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колеса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62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чехола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зубчатого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ремня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63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сухарика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64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башмака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двигателя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65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демпфера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66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ролика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ремня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67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подшипника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ролика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648"/>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68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передней</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крышки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двигателя</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заменой</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прокладки</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69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корпуса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зазоромера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моторного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масла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70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затяжки</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ремня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71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Ремонт</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затяжки</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ремня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72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шпилки</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73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шпилки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двигателя</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ремонтом</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гнезда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74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болта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головки</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75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болта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коленчатого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вала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76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электрической</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системы</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двигателя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77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системы</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питания</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топлива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двигателя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279"/>
        </w:trPr>
        <w:tc>
          <w:tcPr>
            <w:tcW w:w="9360" w:type="dxa"/>
            <w:gridSpan w:val="3"/>
            <w:tcBorders>
              <w:top w:val="single" w:sz="4" w:space="0" w:color="auto"/>
              <w:left w:val="single" w:sz="4" w:space="0" w:color="auto"/>
              <w:bottom w:val="single" w:sz="4" w:space="0" w:color="auto"/>
              <w:right w:val="nil"/>
            </w:tcBorders>
            <w:shd w:val="clear" w:color="000000" w:fill="D9D9D9"/>
            <w:vAlign w:val="center"/>
            <w:hideMark/>
          </w:tcPr>
          <w:p w:rsidR="006C189A" w:rsidRPr="006C189A" w:rsidRDefault="006C189A" w:rsidP="006C189A">
            <w:pPr>
              <w:rPr>
                <w:rFonts w:ascii="Sakkal Majalla" w:hAnsi="Sakkal Majalla" w:cs="Sakkal Majalla"/>
                <w:b/>
                <w:bCs/>
                <w:color w:val="000000"/>
                <w:sz w:val="20"/>
                <w:szCs w:val="20"/>
                <w:lang w:eastAsia="en-US" w:bidi="ar-SA"/>
              </w:rPr>
            </w:pPr>
            <w:r w:rsidRPr="006C189A">
              <w:rPr>
                <w:rFonts w:ascii="Sakkal Majalla" w:hAnsi="Sakkal Majalla" w:cs="Sakkal Majalla"/>
                <w:b/>
                <w:bCs/>
                <w:color w:val="000000"/>
                <w:sz w:val="20"/>
                <w:szCs w:val="20"/>
                <w:lang w:eastAsia="en-US" w:bidi="ar-SA"/>
              </w:rPr>
              <w:t xml:space="preserve">2. </w:t>
            </w:r>
            <w:r w:rsidRPr="006C189A">
              <w:rPr>
                <w:rFonts w:ascii="Cambria" w:hAnsi="Cambria" w:cs="Cambria"/>
                <w:b/>
                <w:bCs/>
                <w:color w:val="000000"/>
                <w:sz w:val="20"/>
                <w:szCs w:val="20"/>
                <w:lang w:eastAsia="en-US" w:bidi="ar-SA"/>
              </w:rPr>
              <w:t>Система</w:t>
            </w:r>
            <w:r w:rsidRPr="006C189A">
              <w:rPr>
                <w:rFonts w:ascii="Sakkal Majalla" w:hAnsi="Sakkal Majalla" w:cs="Sakkal Majalla"/>
                <w:b/>
                <w:bCs/>
                <w:color w:val="000000"/>
                <w:sz w:val="20"/>
                <w:szCs w:val="20"/>
                <w:lang w:eastAsia="en-US" w:bidi="ar-SA"/>
              </w:rPr>
              <w:t xml:space="preserve"> </w:t>
            </w:r>
            <w:r w:rsidRPr="006C189A">
              <w:rPr>
                <w:rFonts w:ascii="Cambria" w:hAnsi="Cambria" w:cs="Cambria"/>
                <w:b/>
                <w:bCs/>
                <w:color w:val="000000"/>
                <w:sz w:val="20"/>
                <w:szCs w:val="20"/>
                <w:lang w:eastAsia="en-US" w:bidi="ar-SA"/>
              </w:rPr>
              <w:t>управления</w:t>
            </w:r>
            <w:r w:rsidRPr="006C189A">
              <w:rPr>
                <w:rFonts w:ascii="Sakkal Majalla" w:hAnsi="Sakkal Majalla" w:cs="Sakkal Majalla"/>
                <w:b/>
                <w:bCs/>
                <w:color w:val="000000"/>
                <w:sz w:val="20"/>
                <w:szCs w:val="20"/>
                <w:lang w:eastAsia="en-US" w:bidi="ar-SA"/>
              </w:rPr>
              <w:t xml:space="preserve">, </w:t>
            </w:r>
            <w:r w:rsidRPr="006C189A">
              <w:rPr>
                <w:rFonts w:ascii="Cambria" w:hAnsi="Cambria" w:cs="Cambria"/>
                <w:b/>
                <w:bCs/>
                <w:color w:val="000000"/>
                <w:sz w:val="20"/>
                <w:szCs w:val="20"/>
                <w:lang w:eastAsia="en-US" w:bidi="ar-SA"/>
              </w:rPr>
              <w:t>питания</w:t>
            </w:r>
            <w:r w:rsidRPr="006C189A">
              <w:rPr>
                <w:rFonts w:ascii="Sakkal Majalla" w:hAnsi="Sakkal Majalla" w:cs="Sakkal Majalla"/>
                <w:b/>
                <w:bCs/>
                <w:color w:val="000000"/>
                <w:sz w:val="20"/>
                <w:szCs w:val="20"/>
                <w:lang w:eastAsia="en-US" w:bidi="ar-SA"/>
              </w:rPr>
              <w:t xml:space="preserve"> </w:t>
            </w:r>
            <w:r w:rsidRPr="006C189A">
              <w:rPr>
                <w:rFonts w:ascii="Cambria" w:hAnsi="Cambria" w:cs="Cambria"/>
                <w:b/>
                <w:bCs/>
                <w:color w:val="000000"/>
                <w:sz w:val="20"/>
                <w:szCs w:val="20"/>
                <w:lang w:eastAsia="en-US" w:bidi="ar-SA"/>
              </w:rPr>
              <w:t>и</w:t>
            </w:r>
            <w:r w:rsidRPr="006C189A">
              <w:rPr>
                <w:rFonts w:ascii="Sakkal Majalla" w:hAnsi="Sakkal Majalla" w:cs="Sakkal Majalla"/>
                <w:b/>
                <w:bCs/>
                <w:color w:val="000000"/>
                <w:sz w:val="20"/>
                <w:szCs w:val="20"/>
                <w:lang w:eastAsia="en-US" w:bidi="ar-SA"/>
              </w:rPr>
              <w:t xml:space="preserve"> </w:t>
            </w:r>
            <w:r w:rsidRPr="006C189A">
              <w:rPr>
                <w:rFonts w:ascii="Cambria" w:hAnsi="Cambria" w:cs="Cambria"/>
                <w:b/>
                <w:bCs/>
                <w:color w:val="000000"/>
                <w:sz w:val="20"/>
                <w:szCs w:val="20"/>
                <w:lang w:eastAsia="en-US" w:bidi="ar-SA"/>
              </w:rPr>
              <w:t>смазки</w:t>
            </w:r>
            <w:r w:rsidRPr="006C189A">
              <w:rPr>
                <w:rFonts w:ascii="Sakkal Majalla" w:hAnsi="Sakkal Majalla" w:cs="Sakkal Majalla"/>
                <w:b/>
                <w:bCs/>
                <w:color w:val="000000"/>
                <w:sz w:val="20"/>
                <w:szCs w:val="20"/>
                <w:lang w:eastAsia="en-US" w:bidi="ar-SA"/>
              </w:rPr>
              <w:t xml:space="preserve"> </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78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масла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масляного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фильтра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79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Смазка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автомобиля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80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Компьютерная</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диагностика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устранением</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дефектов</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81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радиатора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масла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82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Ремонт</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радиатора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масла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83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клапана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масляного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фильтра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84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выпускного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коллектора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lastRenderedPageBreak/>
              <w:t>85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впускного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коллектора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86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прокладки</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выпускного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коллектора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87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прокладки</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впускного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коллектора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88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трубки</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для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топлива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89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свечи</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зажигания</w:t>
            </w:r>
            <w:r w:rsidRPr="006C189A">
              <w:rPr>
                <w:rFonts w:ascii="Sakkal Majalla" w:hAnsi="Sakkal Majalla" w:cs="Sakkal Majalla"/>
                <w:sz w:val="20"/>
                <w:szCs w:val="20"/>
                <w:lang w:val="en-US" w:eastAsia="en-US" w:bidi="ar-SA"/>
              </w:rPr>
              <w:t xml:space="preserve">  1 </w:t>
            </w:r>
            <w:r w:rsidRPr="006C189A">
              <w:rPr>
                <w:rFonts w:ascii="Cambria" w:hAnsi="Cambria" w:cs="Cambria"/>
                <w:sz w:val="20"/>
                <w:szCs w:val="20"/>
                <w:lang w:val="en-US" w:eastAsia="en-US" w:bidi="ar-SA"/>
              </w:rPr>
              <w:t>шт</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90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фильтра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мягкой</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очистки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топлива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91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воздушного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фильтра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92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фильтра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кондиционера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шт</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93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расходомера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воздуха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94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трубы</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расходомера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воздуха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95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трубы</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воздушного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фильтра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96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трубки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вытяжки</w:t>
            </w:r>
            <w:r w:rsidRPr="006C189A">
              <w:rPr>
                <w:rFonts w:ascii="Sakkal Majalla" w:hAnsi="Sakkal Majalla" w:cs="Sakkal Majalla"/>
                <w:color w:val="000000"/>
                <w:sz w:val="20"/>
                <w:szCs w:val="20"/>
                <w:lang w:eastAsia="en-US" w:bidi="ar-SA"/>
              </w:rPr>
              <w:t xml:space="preserve"> </w:t>
            </w:r>
            <w:r w:rsidRPr="006C189A">
              <w:rPr>
                <w:rFonts w:ascii="Sylfaen" w:hAnsi="Sylfaen" w:cs="Sylfaen"/>
                <w:color w:val="000000"/>
                <w:sz w:val="20"/>
                <w:szCs w:val="20"/>
                <w:lang w:val="en-US" w:eastAsia="en-US" w:bidi="ar-SA"/>
              </w:rPr>
              <w:t>Օ</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648"/>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97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блок</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управления</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автоматической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коробки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передач</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98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форсунок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инжектора</w:t>
            </w:r>
            <w:r w:rsidRPr="006C189A">
              <w:rPr>
                <w:rFonts w:ascii="Sakkal Majalla" w:hAnsi="Sakkal Majalla" w:cs="Sakkal Majalla"/>
                <w:sz w:val="20"/>
                <w:szCs w:val="20"/>
                <w:lang w:val="en-US" w:eastAsia="en-US" w:bidi="ar-SA"/>
              </w:rPr>
              <w:t xml:space="preserve"> 1 </w:t>
            </w:r>
            <w:r w:rsidRPr="006C189A">
              <w:rPr>
                <w:rFonts w:ascii="Cambria" w:hAnsi="Cambria" w:cs="Cambria"/>
                <w:sz w:val="20"/>
                <w:szCs w:val="20"/>
                <w:lang w:val="en-US" w:eastAsia="en-US" w:bidi="ar-SA"/>
              </w:rPr>
              <w:t>шт</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99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Очистка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форсунок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инжектора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100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Кодировка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форсунки</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101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сальников</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форсунки</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инжектора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102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бензопровода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103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фильтра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жесткой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очистки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топлива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104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топливного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материала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105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Регулировка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возгорания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106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Регулировка</w:t>
            </w:r>
            <w:r w:rsidRPr="006C189A">
              <w:rPr>
                <w:rFonts w:ascii="Sakkal Majalla" w:hAnsi="Sakkal Majalla" w:cs="Sakkal Majalla"/>
                <w:color w:val="000000"/>
                <w:sz w:val="20"/>
                <w:szCs w:val="20"/>
                <w:lang w:val="en-US" w:eastAsia="en-US" w:bidi="ar-SA"/>
              </w:rPr>
              <w:t xml:space="preserve"> CO</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107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блока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управления</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108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Ремонт</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блока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управления</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109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бака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топлива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110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Очистка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бака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топлива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111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педали</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ускорителя</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112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датчика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педали</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ускорителя</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113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датчика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расхода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воздуха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114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трамлера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115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Ремонт</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трамблера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116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датчика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температуры</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воды</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117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водяных</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труб</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118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сети</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бензопровода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бензобака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119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Очистка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сети</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бензопровода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бензобака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120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датчика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давления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масла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121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датчика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279"/>
        </w:trPr>
        <w:tc>
          <w:tcPr>
            <w:tcW w:w="9360" w:type="dxa"/>
            <w:gridSpan w:val="3"/>
            <w:tcBorders>
              <w:top w:val="single" w:sz="4" w:space="0" w:color="auto"/>
              <w:left w:val="single" w:sz="4" w:space="0" w:color="auto"/>
              <w:bottom w:val="single" w:sz="4" w:space="0" w:color="auto"/>
              <w:right w:val="nil"/>
            </w:tcBorders>
            <w:shd w:val="clear" w:color="000000" w:fill="D9D9D9"/>
            <w:vAlign w:val="center"/>
            <w:hideMark/>
          </w:tcPr>
          <w:p w:rsidR="006C189A" w:rsidRPr="006C189A" w:rsidRDefault="006C189A" w:rsidP="006C189A">
            <w:pPr>
              <w:rPr>
                <w:rFonts w:ascii="Sakkal Majalla" w:hAnsi="Sakkal Majalla" w:cs="Sakkal Majalla"/>
                <w:b/>
                <w:bCs/>
                <w:color w:val="000000"/>
                <w:sz w:val="20"/>
                <w:szCs w:val="20"/>
                <w:lang w:val="en-US" w:eastAsia="en-US" w:bidi="ar-SA"/>
              </w:rPr>
            </w:pPr>
            <w:r w:rsidRPr="006C189A">
              <w:rPr>
                <w:rFonts w:ascii="Sakkal Majalla" w:hAnsi="Sakkal Majalla" w:cs="Sakkal Majalla"/>
                <w:b/>
                <w:bCs/>
                <w:color w:val="000000"/>
                <w:sz w:val="20"/>
                <w:szCs w:val="20"/>
                <w:lang w:val="en-US" w:eastAsia="en-US" w:bidi="ar-SA"/>
              </w:rPr>
              <w:t xml:space="preserve">3. </w:t>
            </w:r>
            <w:r w:rsidRPr="006C189A">
              <w:rPr>
                <w:rFonts w:ascii="Cambria" w:hAnsi="Cambria" w:cs="Cambria"/>
                <w:b/>
                <w:bCs/>
                <w:color w:val="000000"/>
                <w:sz w:val="20"/>
                <w:szCs w:val="20"/>
                <w:lang w:val="en-US" w:eastAsia="en-US" w:bidi="ar-SA"/>
              </w:rPr>
              <w:t>Система</w:t>
            </w:r>
            <w:r w:rsidRPr="006C189A">
              <w:rPr>
                <w:rFonts w:ascii="Sakkal Majalla" w:hAnsi="Sakkal Majalla" w:cs="Sakkal Majalla"/>
                <w:b/>
                <w:bCs/>
                <w:color w:val="000000"/>
                <w:sz w:val="20"/>
                <w:szCs w:val="20"/>
                <w:lang w:val="en-US" w:eastAsia="en-US" w:bidi="ar-SA"/>
              </w:rPr>
              <w:t xml:space="preserve"> </w:t>
            </w:r>
            <w:r w:rsidRPr="006C189A">
              <w:rPr>
                <w:rFonts w:ascii="Cambria" w:hAnsi="Cambria" w:cs="Cambria"/>
                <w:b/>
                <w:bCs/>
                <w:color w:val="000000"/>
                <w:sz w:val="20"/>
                <w:szCs w:val="20"/>
                <w:lang w:val="en-US" w:eastAsia="en-US" w:bidi="ar-SA"/>
              </w:rPr>
              <w:t>охлаждения</w:t>
            </w:r>
            <w:r w:rsidRPr="006C189A">
              <w:rPr>
                <w:rFonts w:ascii="Sakkal Majalla" w:hAnsi="Sakkal Majalla" w:cs="Sakkal Majalla"/>
                <w:b/>
                <w:bCs/>
                <w:color w:val="000000"/>
                <w:sz w:val="20"/>
                <w:szCs w:val="20"/>
                <w:lang w:val="en-US" w:eastAsia="en-US" w:bidi="ar-SA"/>
              </w:rPr>
              <w:t xml:space="preserve"> </w:t>
            </w:r>
            <w:r w:rsidRPr="006C189A">
              <w:rPr>
                <w:rFonts w:ascii="Cambria" w:hAnsi="Cambria" w:cs="Cambria"/>
                <w:b/>
                <w:bCs/>
                <w:color w:val="000000"/>
                <w:sz w:val="20"/>
                <w:szCs w:val="20"/>
                <w:lang w:val="en-US" w:eastAsia="en-US" w:bidi="ar-SA"/>
              </w:rPr>
              <w:t>и</w:t>
            </w:r>
            <w:r w:rsidRPr="006C189A">
              <w:rPr>
                <w:rFonts w:ascii="Sakkal Majalla" w:hAnsi="Sakkal Majalla" w:cs="Sakkal Majalla"/>
                <w:b/>
                <w:bCs/>
                <w:color w:val="000000"/>
                <w:sz w:val="20"/>
                <w:szCs w:val="20"/>
                <w:lang w:val="en-US" w:eastAsia="en-US" w:bidi="ar-SA"/>
              </w:rPr>
              <w:t xml:space="preserve"> </w:t>
            </w:r>
            <w:r w:rsidRPr="006C189A">
              <w:rPr>
                <w:rFonts w:ascii="Cambria" w:hAnsi="Cambria" w:cs="Cambria"/>
                <w:b/>
                <w:bCs/>
                <w:color w:val="000000"/>
                <w:sz w:val="20"/>
                <w:szCs w:val="20"/>
                <w:lang w:val="en-US" w:eastAsia="en-US" w:bidi="ar-SA"/>
              </w:rPr>
              <w:t>выпуска</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122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веера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123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ремня</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веера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124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радиатора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125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колодки</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радиатора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126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жалюзи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127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стержня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управления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жалюзей</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128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кронштейна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радиатора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lastRenderedPageBreak/>
              <w:t>129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трубки</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радиатора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130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компрессора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кондиционера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131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кронштейна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кондиционера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132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подшипника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кондиционера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133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радиатора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кондиционера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134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Ремонт</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радиатора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кондиционера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135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Ремонт</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компрессора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кондиционера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136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расширительного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бака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137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трубы</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расширительного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бака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138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крана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для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воды</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139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охладительной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гидромуфты</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140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резиновой</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трубки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системы</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охлаждения</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141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двигателя</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ввера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142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крыльчатки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веера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143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радиатора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печи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включая</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все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работы</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144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Ремонт</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радиатора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печи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145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печи</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146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термостата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147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водопровода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прокладкой</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148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прокладки</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водопровода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149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ремня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генератора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150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натяжного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ролика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ремня</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генератора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151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Ремонт</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радиатора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воды</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152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прокладки</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термостата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153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Выкачивание</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системы</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охлаждения</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154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гофры</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глушителя</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155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Снятие</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катализатора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156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датчика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катализатора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глушителя</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157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глушителя</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158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трубы</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глушителя</w:t>
            </w:r>
            <w:r w:rsidRPr="006C189A">
              <w:rPr>
                <w:rFonts w:ascii="Sakkal Majalla" w:hAnsi="Sakkal Majalla" w:cs="Sakkal Majalla"/>
                <w:sz w:val="20"/>
                <w:szCs w:val="20"/>
                <w:lang w:val="en-US" w:eastAsia="en-US" w:bidi="ar-SA"/>
              </w:rPr>
              <w:t xml:space="preserve"> 1 </w:t>
            </w:r>
            <w:r w:rsidRPr="006C189A">
              <w:rPr>
                <w:rFonts w:ascii="Cambria" w:hAnsi="Cambria" w:cs="Cambria"/>
                <w:sz w:val="20"/>
                <w:szCs w:val="20"/>
                <w:lang w:val="en-US" w:eastAsia="en-US" w:bidi="ar-SA"/>
              </w:rPr>
              <w:t>штука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159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хомута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глушителя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160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вкладки</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глушителя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161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подвески</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глушителя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162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кронштейна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163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резонатора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164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охлаждающей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жидкости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279"/>
        </w:trPr>
        <w:tc>
          <w:tcPr>
            <w:tcW w:w="9360" w:type="dxa"/>
            <w:gridSpan w:val="3"/>
            <w:tcBorders>
              <w:top w:val="single" w:sz="4" w:space="0" w:color="auto"/>
              <w:left w:val="single" w:sz="4" w:space="0" w:color="auto"/>
              <w:bottom w:val="single" w:sz="4" w:space="0" w:color="auto"/>
              <w:right w:val="nil"/>
            </w:tcBorders>
            <w:shd w:val="clear" w:color="000000" w:fill="D9D9D9"/>
            <w:vAlign w:val="center"/>
            <w:hideMark/>
          </w:tcPr>
          <w:p w:rsidR="006C189A" w:rsidRPr="006C189A" w:rsidRDefault="006C189A" w:rsidP="006C189A">
            <w:pPr>
              <w:rPr>
                <w:rFonts w:ascii="Sakkal Majalla" w:hAnsi="Sakkal Majalla" w:cs="Sakkal Majalla"/>
                <w:b/>
                <w:bCs/>
                <w:color w:val="000000"/>
                <w:sz w:val="20"/>
                <w:szCs w:val="20"/>
                <w:lang w:eastAsia="en-US" w:bidi="ar-SA"/>
              </w:rPr>
            </w:pPr>
            <w:r w:rsidRPr="006C189A">
              <w:rPr>
                <w:rFonts w:ascii="Sakkal Majalla" w:hAnsi="Sakkal Majalla" w:cs="Sakkal Majalla"/>
                <w:b/>
                <w:bCs/>
                <w:color w:val="000000"/>
                <w:sz w:val="20"/>
                <w:szCs w:val="20"/>
                <w:lang w:eastAsia="en-US" w:bidi="ar-SA"/>
              </w:rPr>
              <w:t xml:space="preserve">4. </w:t>
            </w:r>
            <w:r w:rsidRPr="006C189A">
              <w:rPr>
                <w:rFonts w:ascii="Cambria" w:hAnsi="Cambria" w:cs="Cambria"/>
                <w:b/>
                <w:bCs/>
                <w:color w:val="000000"/>
                <w:sz w:val="20"/>
                <w:szCs w:val="20"/>
                <w:lang w:eastAsia="en-US" w:bidi="ar-SA"/>
              </w:rPr>
              <w:t>Сцепление</w:t>
            </w:r>
            <w:r w:rsidRPr="006C189A">
              <w:rPr>
                <w:rFonts w:ascii="Sakkal Majalla" w:hAnsi="Sakkal Majalla" w:cs="Sakkal Majalla"/>
                <w:b/>
                <w:bCs/>
                <w:color w:val="000000"/>
                <w:sz w:val="20"/>
                <w:szCs w:val="20"/>
                <w:lang w:eastAsia="en-US" w:bidi="ar-SA"/>
              </w:rPr>
              <w:t xml:space="preserve"> </w:t>
            </w:r>
            <w:r w:rsidRPr="006C189A">
              <w:rPr>
                <w:rFonts w:ascii="Cambria" w:hAnsi="Cambria" w:cs="Cambria"/>
                <w:b/>
                <w:bCs/>
                <w:color w:val="000000"/>
                <w:sz w:val="20"/>
                <w:szCs w:val="20"/>
                <w:lang w:eastAsia="en-US" w:bidi="ar-SA"/>
              </w:rPr>
              <w:t>и</w:t>
            </w:r>
            <w:r w:rsidRPr="006C189A">
              <w:rPr>
                <w:rFonts w:ascii="Sakkal Majalla" w:hAnsi="Sakkal Majalla" w:cs="Sakkal Majalla"/>
                <w:b/>
                <w:bCs/>
                <w:color w:val="000000"/>
                <w:sz w:val="20"/>
                <w:szCs w:val="20"/>
                <w:lang w:eastAsia="en-US" w:bidi="ar-SA"/>
              </w:rPr>
              <w:t xml:space="preserve"> </w:t>
            </w:r>
            <w:r w:rsidRPr="006C189A">
              <w:rPr>
                <w:rFonts w:ascii="Cambria" w:hAnsi="Cambria" w:cs="Cambria"/>
                <w:b/>
                <w:bCs/>
                <w:color w:val="000000"/>
                <w:sz w:val="20"/>
                <w:szCs w:val="20"/>
                <w:lang w:eastAsia="en-US" w:bidi="ar-SA"/>
              </w:rPr>
              <w:t>КП</w:t>
            </w:r>
            <w:r w:rsidRPr="006C189A">
              <w:rPr>
                <w:rFonts w:ascii="Sakkal Majalla" w:hAnsi="Sakkal Majalla" w:cs="Sakkal Majalla"/>
                <w:b/>
                <w:bCs/>
                <w:color w:val="000000"/>
                <w:sz w:val="20"/>
                <w:szCs w:val="20"/>
                <w:lang w:eastAsia="en-US" w:bidi="ar-SA"/>
              </w:rPr>
              <w:t xml:space="preserve"> </w:t>
            </w:r>
            <w:r w:rsidRPr="006C189A">
              <w:rPr>
                <w:rFonts w:ascii="Cambria" w:hAnsi="Cambria" w:cs="Cambria"/>
                <w:b/>
                <w:bCs/>
                <w:color w:val="000000"/>
                <w:sz w:val="20"/>
                <w:szCs w:val="20"/>
                <w:lang w:eastAsia="en-US" w:bidi="ar-SA"/>
              </w:rPr>
              <w:t>и</w:t>
            </w:r>
            <w:r w:rsidRPr="006C189A">
              <w:rPr>
                <w:rFonts w:ascii="Sakkal Majalla" w:hAnsi="Sakkal Majalla" w:cs="Sakkal Majalla"/>
                <w:b/>
                <w:bCs/>
                <w:color w:val="000000"/>
                <w:sz w:val="20"/>
                <w:szCs w:val="20"/>
                <w:lang w:eastAsia="en-US" w:bidi="ar-SA"/>
              </w:rPr>
              <w:t xml:space="preserve"> </w:t>
            </w:r>
            <w:r w:rsidRPr="006C189A">
              <w:rPr>
                <w:rFonts w:ascii="Cambria" w:hAnsi="Cambria" w:cs="Cambria"/>
                <w:b/>
                <w:bCs/>
                <w:color w:val="000000"/>
                <w:sz w:val="20"/>
                <w:szCs w:val="20"/>
                <w:lang w:eastAsia="en-US" w:bidi="ar-SA"/>
              </w:rPr>
              <w:t>АКП</w:t>
            </w:r>
            <w:r w:rsidRPr="006C189A">
              <w:rPr>
                <w:rFonts w:ascii="Sakkal Majalla" w:hAnsi="Sakkal Majalla" w:cs="Sakkal Majalla"/>
                <w:b/>
                <w:bCs/>
                <w:color w:val="000000"/>
                <w:sz w:val="20"/>
                <w:szCs w:val="20"/>
                <w:lang w:eastAsia="en-US" w:bidi="ar-SA"/>
              </w:rPr>
              <w:t xml:space="preserve"> </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165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рабочего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главного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цилиндра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648"/>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166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Основной</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ремонт</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рабочего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главного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цилиндра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в</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том</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числе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работы</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167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дисков</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подшипника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сцепления</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168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педали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сцепления</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169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троса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сцепления</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170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трубы</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сцепления</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171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вилки</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сцепления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172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Основный</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ремонт</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КП</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в</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том</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числе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все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работы</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lastRenderedPageBreak/>
              <w:t>173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комплекта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КП</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174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КП</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175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переднего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сальника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КП</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176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заднего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сальника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КП</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177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синхронизатора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КП</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178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Разборка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дефектовка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сборка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КП</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АКП</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179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Разборка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дефектовка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сборка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КП</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180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чехла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КП</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181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подшипника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КП</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182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промеждуточного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вала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КП</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183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зубчатого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колеса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КП</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184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первичного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вала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КП</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185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вторичного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вала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КП</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186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механизма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переключения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КП</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187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Ремонт</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механизма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переключения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КП</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188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подушки</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КП</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189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рычага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передачи</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КП</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190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масла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для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КП</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191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привода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спидометра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192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Основный</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ремонт</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АКП</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в</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том</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числе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все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работы</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193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комплекта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АКП</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194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АКП</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195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зубчатого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колеса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АКП</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196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конвертера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АКП</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197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ведущего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диска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АКП</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198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кронштейна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главного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цилиндра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сцепления</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АКП</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199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соленоидов</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АКП</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200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компьютера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соленоидов</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АКП</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201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маслопровода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АКП</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202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сальников</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маслопровода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АКП</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203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Ремонт</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радиатора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АКП</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204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радиатора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АКП</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205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гидромуфты</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АКП</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206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масляного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фильтра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АКП</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207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масла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АКП</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208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Омывание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чистка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АКП</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Снятием</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установкой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картера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279"/>
        </w:trPr>
        <w:tc>
          <w:tcPr>
            <w:tcW w:w="9360" w:type="dxa"/>
            <w:gridSpan w:val="3"/>
            <w:tcBorders>
              <w:top w:val="single" w:sz="4" w:space="0" w:color="auto"/>
              <w:left w:val="single" w:sz="4" w:space="0" w:color="auto"/>
              <w:bottom w:val="single" w:sz="4" w:space="0" w:color="auto"/>
              <w:right w:val="nil"/>
            </w:tcBorders>
            <w:shd w:val="clear" w:color="000000" w:fill="D9D9D9"/>
            <w:vAlign w:val="center"/>
            <w:hideMark/>
          </w:tcPr>
          <w:p w:rsidR="006C189A" w:rsidRPr="006C189A" w:rsidRDefault="006C189A" w:rsidP="006C189A">
            <w:pPr>
              <w:rPr>
                <w:rFonts w:ascii="Sakkal Majalla" w:hAnsi="Sakkal Majalla" w:cs="Sakkal Majalla"/>
                <w:b/>
                <w:bCs/>
                <w:color w:val="000000"/>
                <w:sz w:val="20"/>
                <w:szCs w:val="20"/>
                <w:lang w:val="en-US" w:eastAsia="en-US" w:bidi="ar-SA"/>
              </w:rPr>
            </w:pPr>
            <w:r w:rsidRPr="006C189A">
              <w:rPr>
                <w:rFonts w:ascii="Sakkal Majalla" w:hAnsi="Sakkal Majalla" w:cs="Sakkal Majalla"/>
                <w:b/>
                <w:bCs/>
                <w:color w:val="000000"/>
                <w:sz w:val="20"/>
                <w:szCs w:val="20"/>
                <w:lang w:val="en-US" w:eastAsia="en-US" w:bidi="ar-SA"/>
              </w:rPr>
              <w:t xml:space="preserve">5. </w:t>
            </w:r>
            <w:r w:rsidRPr="006C189A">
              <w:rPr>
                <w:rFonts w:ascii="Cambria" w:hAnsi="Cambria" w:cs="Cambria"/>
                <w:b/>
                <w:bCs/>
                <w:color w:val="000000"/>
                <w:sz w:val="20"/>
                <w:szCs w:val="20"/>
                <w:lang w:val="en-US" w:eastAsia="en-US" w:bidi="ar-SA"/>
              </w:rPr>
              <w:t>Радаточная</w:t>
            </w:r>
            <w:r w:rsidRPr="006C189A">
              <w:rPr>
                <w:rFonts w:ascii="Sakkal Majalla" w:hAnsi="Sakkal Majalla" w:cs="Sakkal Majalla"/>
                <w:b/>
                <w:bCs/>
                <w:color w:val="000000"/>
                <w:sz w:val="20"/>
                <w:szCs w:val="20"/>
                <w:lang w:val="en-US" w:eastAsia="en-US" w:bidi="ar-SA"/>
              </w:rPr>
              <w:t xml:space="preserve"> </w:t>
            </w:r>
            <w:r w:rsidRPr="006C189A">
              <w:rPr>
                <w:rFonts w:ascii="Cambria" w:hAnsi="Cambria" w:cs="Cambria"/>
                <w:b/>
                <w:bCs/>
                <w:color w:val="000000"/>
                <w:sz w:val="20"/>
                <w:szCs w:val="20"/>
                <w:lang w:val="en-US" w:eastAsia="en-US" w:bidi="ar-SA"/>
              </w:rPr>
              <w:t>коробка</w:t>
            </w:r>
            <w:r w:rsidRPr="006C189A">
              <w:rPr>
                <w:rFonts w:ascii="Sakkal Majalla" w:hAnsi="Sakkal Majalla" w:cs="Sakkal Majalla"/>
                <w:b/>
                <w:bCs/>
                <w:color w:val="000000"/>
                <w:sz w:val="20"/>
                <w:szCs w:val="20"/>
                <w:lang w:val="en-US" w:eastAsia="en-US" w:bidi="ar-SA"/>
              </w:rPr>
              <w:t xml:space="preserve">, </w:t>
            </w:r>
            <w:r w:rsidRPr="006C189A">
              <w:rPr>
                <w:rFonts w:ascii="Cambria" w:hAnsi="Cambria" w:cs="Cambria"/>
                <w:b/>
                <w:bCs/>
                <w:color w:val="000000"/>
                <w:sz w:val="20"/>
                <w:szCs w:val="20"/>
                <w:lang w:val="en-US" w:eastAsia="en-US" w:bidi="ar-SA"/>
              </w:rPr>
              <w:t>карданный</w:t>
            </w:r>
            <w:r w:rsidRPr="006C189A">
              <w:rPr>
                <w:rFonts w:ascii="Sakkal Majalla" w:hAnsi="Sakkal Majalla" w:cs="Sakkal Majalla"/>
                <w:b/>
                <w:bCs/>
                <w:color w:val="000000"/>
                <w:sz w:val="20"/>
                <w:szCs w:val="20"/>
                <w:lang w:val="en-US" w:eastAsia="en-US" w:bidi="ar-SA"/>
              </w:rPr>
              <w:t xml:space="preserve"> </w:t>
            </w:r>
            <w:r w:rsidRPr="006C189A">
              <w:rPr>
                <w:rFonts w:ascii="Cambria" w:hAnsi="Cambria" w:cs="Cambria"/>
                <w:b/>
                <w:bCs/>
                <w:color w:val="000000"/>
                <w:sz w:val="20"/>
                <w:szCs w:val="20"/>
                <w:lang w:val="en-US" w:eastAsia="en-US" w:bidi="ar-SA"/>
              </w:rPr>
              <w:t>вал</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209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рабочего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главного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цилиндра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210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Ремонт</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рабочего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главного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цилиндра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211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Разборка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дефектовка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сборка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раздаточной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коробки</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212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механизма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повышенной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передачи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раздаточной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коробки</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213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механизма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пониженной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передачи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раздаточной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коробки</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214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диафрагмы</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раздаточной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коробки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215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привода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раздаточной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коробки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216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дифференциала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раздаточной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коробки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217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промежуточного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вала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раздаточной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коробки</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lastRenderedPageBreak/>
              <w:t>218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первичного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вала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раздаточной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коробки</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219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вилки</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раздаточной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коробки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220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подушки</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раздаточной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коробки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221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сальника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раздаточной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коробки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222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подшипника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раздаточной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коробки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223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карданного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вала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224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крестика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карданного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вала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225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кронштейна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раздаточной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коробки</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226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датчика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227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зубчатого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колеса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раздаточного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вала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648"/>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228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промежуточной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подвески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карданного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вала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229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цепи</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раздаточной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коробки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279"/>
        </w:trPr>
        <w:tc>
          <w:tcPr>
            <w:tcW w:w="9360" w:type="dxa"/>
            <w:gridSpan w:val="3"/>
            <w:tcBorders>
              <w:top w:val="single" w:sz="4" w:space="0" w:color="auto"/>
              <w:left w:val="single" w:sz="4" w:space="0" w:color="auto"/>
              <w:bottom w:val="single" w:sz="4" w:space="0" w:color="auto"/>
              <w:right w:val="nil"/>
            </w:tcBorders>
            <w:shd w:val="clear" w:color="000000" w:fill="D9D9D9"/>
            <w:vAlign w:val="center"/>
            <w:hideMark/>
          </w:tcPr>
          <w:p w:rsidR="006C189A" w:rsidRPr="006C189A" w:rsidRDefault="006C189A" w:rsidP="006C189A">
            <w:pPr>
              <w:rPr>
                <w:rFonts w:ascii="Sakkal Majalla" w:hAnsi="Sakkal Majalla" w:cs="Sakkal Majalla"/>
                <w:b/>
                <w:bCs/>
                <w:color w:val="000000"/>
                <w:sz w:val="20"/>
                <w:szCs w:val="20"/>
                <w:lang w:val="en-US" w:eastAsia="en-US" w:bidi="ar-SA"/>
              </w:rPr>
            </w:pPr>
            <w:r w:rsidRPr="006C189A">
              <w:rPr>
                <w:rFonts w:ascii="Sakkal Majalla" w:hAnsi="Sakkal Majalla" w:cs="Sakkal Majalla"/>
                <w:b/>
                <w:bCs/>
                <w:color w:val="000000"/>
                <w:sz w:val="20"/>
                <w:szCs w:val="20"/>
                <w:lang w:val="en-US" w:eastAsia="en-US" w:bidi="ar-SA"/>
              </w:rPr>
              <w:t xml:space="preserve">6. </w:t>
            </w:r>
            <w:r w:rsidRPr="006C189A">
              <w:rPr>
                <w:rFonts w:ascii="Cambria" w:hAnsi="Cambria" w:cs="Cambria"/>
                <w:b/>
                <w:bCs/>
                <w:color w:val="000000"/>
                <w:sz w:val="20"/>
                <w:szCs w:val="20"/>
                <w:lang w:val="en-US" w:eastAsia="en-US" w:bidi="ar-SA"/>
              </w:rPr>
              <w:t>Передний</w:t>
            </w:r>
            <w:r w:rsidRPr="006C189A">
              <w:rPr>
                <w:rFonts w:ascii="Sakkal Majalla" w:hAnsi="Sakkal Majalla" w:cs="Sakkal Majalla"/>
                <w:b/>
                <w:bCs/>
                <w:color w:val="000000"/>
                <w:sz w:val="20"/>
                <w:szCs w:val="20"/>
                <w:lang w:val="en-US" w:eastAsia="en-US" w:bidi="ar-SA"/>
              </w:rPr>
              <w:t xml:space="preserve"> </w:t>
            </w:r>
            <w:r w:rsidRPr="006C189A">
              <w:rPr>
                <w:rFonts w:ascii="Cambria" w:hAnsi="Cambria" w:cs="Cambria"/>
                <w:b/>
                <w:bCs/>
                <w:color w:val="000000"/>
                <w:sz w:val="20"/>
                <w:szCs w:val="20"/>
                <w:lang w:val="en-US" w:eastAsia="en-US" w:bidi="ar-SA"/>
              </w:rPr>
              <w:t>и</w:t>
            </w:r>
            <w:r w:rsidRPr="006C189A">
              <w:rPr>
                <w:rFonts w:ascii="Sakkal Majalla" w:hAnsi="Sakkal Majalla" w:cs="Sakkal Majalla"/>
                <w:b/>
                <w:bCs/>
                <w:color w:val="000000"/>
                <w:sz w:val="20"/>
                <w:szCs w:val="20"/>
                <w:lang w:val="en-US" w:eastAsia="en-US" w:bidi="ar-SA"/>
              </w:rPr>
              <w:t xml:space="preserve"> </w:t>
            </w:r>
            <w:r w:rsidRPr="006C189A">
              <w:rPr>
                <w:rFonts w:ascii="Cambria" w:hAnsi="Cambria" w:cs="Cambria"/>
                <w:b/>
                <w:bCs/>
                <w:color w:val="000000"/>
                <w:sz w:val="20"/>
                <w:szCs w:val="20"/>
                <w:lang w:val="en-US" w:eastAsia="en-US" w:bidi="ar-SA"/>
              </w:rPr>
              <w:t>задний</w:t>
            </w:r>
            <w:r w:rsidRPr="006C189A">
              <w:rPr>
                <w:rFonts w:ascii="Sakkal Majalla" w:hAnsi="Sakkal Majalla" w:cs="Sakkal Majalla"/>
                <w:b/>
                <w:bCs/>
                <w:color w:val="000000"/>
                <w:sz w:val="20"/>
                <w:szCs w:val="20"/>
                <w:lang w:val="en-US" w:eastAsia="en-US" w:bidi="ar-SA"/>
              </w:rPr>
              <w:t xml:space="preserve"> </w:t>
            </w:r>
            <w:r w:rsidRPr="006C189A">
              <w:rPr>
                <w:rFonts w:ascii="Cambria" w:hAnsi="Cambria" w:cs="Cambria"/>
                <w:b/>
                <w:bCs/>
                <w:color w:val="000000"/>
                <w:sz w:val="20"/>
                <w:szCs w:val="20"/>
                <w:lang w:val="en-US" w:eastAsia="en-US" w:bidi="ar-SA"/>
              </w:rPr>
              <w:t>мост</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230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переднего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моста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648"/>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231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Разборка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дефектовка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сборка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главной</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передачи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редуктора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переднего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моста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232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полуоси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переднего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моста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233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подшипника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полуоси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переднего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моста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234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сальников</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подшипника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полуоси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переднего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моста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235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масла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моста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648"/>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236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шаровой</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опоры</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кулака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переднего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моста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237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Ремонт</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системы</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блокировки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переднег</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моста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238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датчика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переднего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моста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239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дифференциала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переднего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моста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240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заднего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моста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241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Полная</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разборка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дефектовка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сборка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заднего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моста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242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Частичная</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разборка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дефектовка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сборка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заднего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моста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243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полуоси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заднего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моста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244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подшипника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полуоси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заднего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моста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245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сальников</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подшипника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полуоси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заднего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моста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246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шаровой</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опоры</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кулака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заднего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моста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247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дифференциала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заднего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моста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248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Ремонт</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системы</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блокировки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заднего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моста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249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датчика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моста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250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корпуса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моста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251</w:t>
            </w:r>
          </w:p>
        </w:tc>
        <w:tc>
          <w:tcPr>
            <w:tcW w:w="6726"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масла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для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моста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279"/>
        </w:trPr>
        <w:tc>
          <w:tcPr>
            <w:tcW w:w="9360" w:type="dxa"/>
            <w:gridSpan w:val="3"/>
            <w:tcBorders>
              <w:top w:val="single" w:sz="4" w:space="0" w:color="auto"/>
              <w:left w:val="single" w:sz="4" w:space="0" w:color="auto"/>
              <w:bottom w:val="single" w:sz="4" w:space="0" w:color="auto"/>
              <w:right w:val="nil"/>
            </w:tcBorders>
            <w:shd w:val="clear" w:color="000000" w:fill="D9D9D9"/>
            <w:vAlign w:val="center"/>
            <w:hideMark/>
          </w:tcPr>
          <w:p w:rsidR="006C189A" w:rsidRPr="006C189A" w:rsidRDefault="006C189A" w:rsidP="006C189A">
            <w:pPr>
              <w:rPr>
                <w:rFonts w:ascii="Sakkal Majalla" w:hAnsi="Sakkal Majalla" w:cs="Sakkal Majalla"/>
                <w:b/>
                <w:bCs/>
                <w:color w:val="000000"/>
                <w:sz w:val="20"/>
                <w:szCs w:val="20"/>
                <w:lang w:val="en-US" w:eastAsia="en-US" w:bidi="ar-SA"/>
              </w:rPr>
            </w:pPr>
            <w:r w:rsidRPr="006C189A">
              <w:rPr>
                <w:rFonts w:ascii="Sakkal Majalla" w:hAnsi="Sakkal Majalla" w:cs="Sakkal Majalla"/>
                <w:b/>
                <w:bCs/>
                <w:color w:val="000000"/>
                <w:sz w:val="20"/>
                <w:szCs w:val="20"/>
                <w:lang w:val="en-US" w:eastAsia="en-US" w:bidi="ar-SA"/>
              </w:rPr>
              <w:t xml:space="preserve">7. </w:t>
            </w:r>
            <w:r w:rsidRPr="006C189A">
              <w:rPr>
                <w:rFonts w:ascii="Cambria" w:hAnsi="Cambria" w:cs="Cambria"/>
                <w:b/>
                <w:bCs/>
                <w:color w:val="000000"/>
                <w:sz w:val="20"/>
                <w:szCs w:val="20"/>
                <w:lang w:val="en-US" w:eastAsia="en-US" w:bidi="ar-SA"/>
              </w:rPr>
              <w:t>Подвеска</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252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траверса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253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левого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правого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шарнира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254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подшипника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передней</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ступицы</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колеса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255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передней</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ступицы</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колеса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256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задней</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ступицы</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колеса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257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подшипника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задней</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ступицы</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колеса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258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шпильки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болта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ступицы</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колеса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для</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одного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колеса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lastRenderedPageBreak/>
              <w:t>259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сальников</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левого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правого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шарнира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260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Ремонт</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левого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правого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шарнира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261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передней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пружины</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262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переднего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амортизатора</w:t>
            </w:r>
            <w:r w:rsidRPr="006C189A">
              <w:rPr>
                <w:rFonts w:ascii="Sakkal Majalla" w:hAnsi="Sakkal Majalla" w:cs="Sakkal Majalla"/>
                <w:color w:val="000000"/>
                <w:sz w:val="20"/>
                <w:szCs w:val="20"/>
                <w:lang w:eastAsia="en-US" w:bidi="ar-SA"/>
              </w:rPr>
              <w:t xml:space="preserve"> </w:t>
            </w:r>
            <w:r w:rsidRPr="006C189A">
              <w:rPr>
                <w:rFonts w:ascii="Sylfaen" w:hAnsi="Sylfaen" w:cs="Sylfaen"/>
                <w:color w:val="000000"/>
                <w:sz w:val="20"/>
                <w:szCs w:val="20"/>
                <w:lang w:val="en-US" w:eastAsia="en-US" w:bidi="ar-SA"/>
              </w:rPr>
              <w:t>Ա</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263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пневмоамортизатора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264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подушек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пневмоамортизатора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265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втулок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амортизатора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266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нижнего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рычага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267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втулков</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нижнего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рычага</w:t>
            </w:r>
            <w:r w:rsidRPr="006C189A">
              <w:rPr>
                <w:rFonts w:ascii="Sakkal Majalla" w:hAnsi="Sakkal Majalla" w:cs="Sakkal Majalla"/>
                <w:color w:val="000000"/>
                <w:sz w:val="20"/>
                <w:szCs w:val="20"/>
                <w:lang w:eastAsia="en-US" w:bidi="ar-SA"/>
              </w:rPr>
              <w:t xml:space="preserve">  1 </w:t>
            </w:r>
            <w:r w:rsidRPr="006C189A">
              <w:rPr>
                <w:rFonts w:ascii="Cambria" w:hAnsi="Cambria" w:cs="Cambria"/>
                <w:color w:val="000000"/>
                <w:sz w:val="20"/>
                <w:szCs w:val="20"/>
                <w:lang w:eastAsia="en-US" w:bidi="ar-SA"/>
              </w:rPr>
              <w:t>штука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268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болта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нижнего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рычага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269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амортизатора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подушки</w:t>
            </w:r>
            <w:r w:rsidRPr="006C189A">
              <w:rPr>
                <w:rFonts w:ascii="Sakkal Majalla" w:hAnsi="Sakkal Majalla" w:cs="Sakkal Majalla"/>
                <w:color w:val="000000"/>
                <w:sz w:val="20"/>
                <w:szCs w:val="20"/>
                <w:lang w:val="en-US" w:eastAsia="en-US" w:bidi="ar-SA"/>
              </w:rPr>
              <w:t>)</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270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защитника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колес</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271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защитника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двигателя</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272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верхнего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рычага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273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втулков</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верхнего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рычага</w:t>
            </w:r>
            <w:r w:rsidRPr="006C189A">
              <w:rPr>
                <w:rFonts w:ascii="Sakkal Majalla" w:hAnsi="Sakkal Majalla" w:cs="Sakkal Majalla"/>
                <w:color w:val="000000"/>
                <w:sz w:val="20"/>
                <w:szCs w:val="20"/>
                <w:lang w:eastAsia="en-US" w:bidi="ar-SA"/>
              </w:rPr>
              <w:t xml:space="preserve">  1 </w:t>
            </w:r>
            <w:r w:rsidRPr="006C189A">
              <w:rPr>
                <w:rFonts w:ascii="Cambria" w:hAnsi="Cambria" w:cs="Cambria"/>
                <w:color w:val="000000"/>
                <w:sz w:val="20"/>
                <w:szCs w:val="20"/>
                <w:lang w:eastAsia="en-US" w:bidi="ar-SA"/>
              </w:rPr>
              <w:t>штука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274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болта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верхнего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рычага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275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втулков</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заднего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верхнего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рычага</w:t>
            </w:r>
            <w:r w:rsidRPr="006C189A">
              <w:rPr>
                <w:rFonts w:ascii="Sakkal Majalla" w:hAnsi="Sakkal Majalla" w:cs="Sakkal Majalla"/>
                <w:color w:val="000000"/>
                <w:sz w:val="20"/>
                <w:szCs w:val="20"/>
                <w:lang w:eastAsia="en-US" w:bidi="ar-SA"/>
              </w:rPr>
              <w:t xml:space="preserve">  1 </w:t>
            </w:r>
            <w:r w:rsidRPr="006C189A">
              <w:rPr>
                <w:rFonts w:ascii="Cambria" w:hAnsi="Cambria" w:cs="Cambria"/>
                <w:color w:val="000000"/>
                <w:sz w:val="20"/>
                <w:szCs w:val="20"/>
                <w:lang w:eastAsia="en-US" w:bidi="ar-SA"/>
              </w:rPr>
              <w:t>штука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276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чехла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шарового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шарнира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277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шарового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шарнира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278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Ремонт</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шарового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шарнира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279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переднего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стабилизатора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280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втулок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переднего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стабилизацора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281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кронштейна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переднего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стабилизацора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282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стойки</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переднего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стабилизацора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283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Регулировка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колесногоотверстия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задней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подвески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284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втулок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заднего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стабилизатора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285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стойки</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заднего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стабилизатора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286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заднего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кронштейна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стабилизацора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287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задних</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пружин</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288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заднего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стержня</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289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заднего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диагонального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рычага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290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рессора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291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втулок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рессора</w:t>
            </w:r>
            <w:r w:rsidRPr="006C189A">
              <w:rPr>
                <w:rFonts w:ascii="Sakkal Majalla" w:hAnsi="Sakkal Majalla" w:cs="Sakkal Majalla"/>
                <w:color w:val="000000"/>
                <w:sz w:val="20"/>
                <w:szCs w:val="20"/>
                <w:lang w:val="en-US" w:eastAsia="en-US" w:bidi="ar-SA"/>
              </w:rPr>
              <w:t xml:space="preserve"> 1 </w:t>
            </w:r>
            <w:r w:rsidRPr="006C189A">
              <w:rPr>
                <w:rFonts w:ascii="Cambria" w:hAnsi="Cambria" w:cs="Cambria"/>
                <w:color w:val="000000"/>
                <w:sz w:val="20"/>
                <w:szCs w:val="20"/>
                <w:lang w:val="en-US" w:eastAsia="en-US" w:bidi="ar-SA"/>
              </w:rPr>
              <w:t>штука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292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заднего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амортизатора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293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втулок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заднего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амортизатора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294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Обслуживание</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сайлентблоак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задней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подвески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295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втулок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диагонального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рычага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279"/>
        </w:trPr>
        <w:tc>
          <w:tcPr>
            <w:tcW w:w="9360" w:type="dxa"/>
            <w:gridSpan w:val="3"/>
            <w:tcBorders>
              <w:top w:val="single" w:sz="4" w:space="0" w:color="auto"/>
              <w:left w:val="single" w:sz="4" w:space="0" w:color="auto"/>
              <w:bottom w:val="single" w:sz="4" w:space="0" w:color="auto"/>
              <w:right w:val="nil"/>
            </w:tcBorders>
            <w:shd w:val="clear" w:color="000000" w:fill="D9D9D9"/>
            <w:vAlign w:val="center"/>
            <w:hideMark/>
          </w:tcPr>
          <w:p w:rsidR="006C189A" w:rsidRPr="006C189A" w:rsidRDefault="006C189A" w:rsidP="006C189A">
            <w:pPr>
              <w:rPr>
                <w:rFonts w:ascii="Sakkal Majalla" w:hAnsi="Sakkal Majalla" w:cs="Sakkal Majalla"/>
                <w:b/>
                <w:bCs/>
                <w:color w:val="000000"/>
                <w:sz w:val="20"/>
                <w:szCs w:val="20"/>
                <w:lang w:val="en-US" w:eastAsia="en-US" w:bidi="ar-SA"/>
              </w:rPr>
            </w:pPr>
            <w:r w:rsidRPr="006C189A">
              <w:rPr>
                <w:rFonts w:ascii="Sakkal Majalla" w:hAnsi="Sakkal Majalla" w:cs="Sakkal Majalla"/>
                <w:b/>
                <w:bCs/>
                <w:color w:val="000000"/>
                <w:sz w:val="20"/>
                <w:szCs w:val="20"/>
                <w:lang w:val="en-US" w:eastAsia="en-US" w:bidi="ar-SA"/>
              </w:rPr>
              <w:t xml:space="preserve">8. </w:t>
            </w:r>
            <w:r w:rsidRPr="006C189A">
              <w:rPr>
                <w:rFonts w:ascii="Cambria" w:hAnsi="Cambria" w:cs="Cambria"/>
                <w:b/>
                <w:bCs/>
                <w:color w:val="000000"/>
                <w:sz w:val="20"/>
                <w:szCs w:val="20"/>
                <w:lang w:val="en-US" w:eastAsia="en-US" w:bidi="ar-SA"/>
              </w:rPr>
              <w:t>Рулевой</w:t>
            </w:r>
            <w:r w:rsidRPr="006C189A">
              <w:rPr>
                <w:rFonts w:ascii="Sakkal Majalla" w:hAnsi="Sakkal Majalla" w:cs="Sakkal Majalla"/>
                <w:b/>
                <w:bCs/>
                <w:color w:val="000000"/>
                <w:sz w:val="20"/>
                <w:szCs w:val="20"/>
                <w:lang w:val="en-US" w:eastAsia="en-US" w:bidi="ar-SA"/>
              </w:rPr>
              <w:t xml:space="preserve"> </w:t>
            </w:r>
            <w:r w:rsidRPr="006C189A">
              <w:rPr>
                <w:rFonts w:ascii="Cambria" w:hAnsi="Cambria" w:cs="Cambria"/>
                <w:b/>
                <w:bCs/>
                <w:color w:val="000000"/>
                <w:sz w:val="20"/>
                <w:szCs w:val="20"/>
                <w:lang w:val="en-US" w:eastAsia="en-US" w:bidi="ar-SA"/>
              </w:rPr>
              <w:t>механизм</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296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Основной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ремонт</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рулевой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колонки</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40000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297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сошки</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рулевой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колонки</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298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аксиальной</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оси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рулевой</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колонки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299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крестика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рулевой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колонки</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300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комплекта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для</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ремонта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рулевой</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колонки</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301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Разборка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дефектовка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сборка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рулевой</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колонки</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302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Регулировка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рулевой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колонки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303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сигнала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рулевого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механизма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lastRenderedPageBreak/>
              <w:t>304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ленты</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рулевого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механизма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305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комлекта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трансформаторов</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рулевого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механизма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306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Ремонт</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комлекта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трансформаторов</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рулевого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механизма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307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чехла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рулевой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колонки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308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замка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рулевого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механизма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309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механизма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противопохищения</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рулевого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механизма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310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хомута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крепления</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рулевой</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колонки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рулевого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механизма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311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подшипника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рулевого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стержня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312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крючков</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рулевого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башмака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313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срединного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крючка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рулевого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башмака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314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подшипника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втулков</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подшипника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РУ</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315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маятникового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рычага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316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электрического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регулятора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руля</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317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комплекта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для</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ремонта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рулевого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маятника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318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шарниров</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РУ</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319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нагнетателя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гидроусилителя</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320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Основной</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ремонт</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нагнетателя</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гидроусилителя</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включая</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работы</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321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ремня</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гидроусилителя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322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трубки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высокого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давления</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гидроусилителя</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323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трубки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низкого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давления</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гидроусилителя</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324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комплекта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для</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ремонта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гидроусилителя</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325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рулевого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стержня</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326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Ремонт</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шарового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шарнира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рулевого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стержня</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327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крючков</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рулевого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стержня</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328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руля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329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башмаков</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рулевого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стержня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330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масла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системы</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гидроусилителя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279"/>
        </w:trPr>
        <w:tc>
          <w:tcPr>
            <w:tcW w:w="9360" w:type="dxa"/>
            <w:gridSpan w:val="3"/>
            <w:tcBorders>
              <w:top w:val="single" w:sz="4" w:space="0" w:color="auto"/>
              <w:left w:val="single" w:sz="4" w:space="0" w:color="auto"/>
              <w:bottom w:val="single" w:sz="4" w:space="0" w:color="auto"/>
              <w:right w:val="nil"/>
            </w:tcBorders>
            <w:shd w:val="clear" w:color="000000" w:fill="D9D9D9"/>
            <w:vAlign w:val="center"/>
            <w:hideMark/>
          </w:tcPr>
          <w:p w:rsidR="006C189A" w:rsidRPr="006C189A" w:rsidRDefault="006C189A" w:rsidP="006C189A">
            <w:pPr>
              <w:rPr>
                <w:rFonts w:ascii="Sakkal Majalla" w:hAnsi="Sakkal Majalla" w:cs="Sakkal Majalla"/>
                <w:b/>
                <w:bCs/>
                <w:color w:val="000000"/>
                <w:sz w:val="20"/>
                <w:szCs w:val="20"/>
                <w:lang w:val="en-US" w:eastAsia="en-US" w:bidi="ar-SA"/>
              </w:rPr>
            </w:pPr>
            <w:r w:rsidRPr="006C189A">
              <w:rPr>
                <w:rFonts w:ascii="Sakkal Majalla" w:hAnsi="Sakkal Majalla" w:cs="Sakkal Majalla"/>
                <w:b/>
                <w:bCs/>
                <w:color w:val="000000"/>
                <w:sz w:val="20"/>
                <w:szCs w:val="20"/>
                <w:lang w:val="en-US" w:eastAsia="en-US" w:bidi="ar-SA"/>
              </w:rPr>
              <w:t xml:space="preserve">9. </w:t>
            </w:r>
            <w:r w:rsidRPr="006C189A">
              <w:rPr>
                <w:rFonts w:ascii="Cambria" w:hAnsi="Cambria" w:cs="Cambria"/>
                <w:b/>
                <w:bCs/>
                <w:color w:val="000000"/>
                <w:sz w:val="20"/>
                <w:szCs w:val="20"/>
                <w:lang w:val="en-US" w:eastAsia="en-US" w:bidi="ar-SA"/>
              </w:rPr>
              <w:t>Тормозная</w:t>
            </w:r>
            <w:r w:rsidRPr="006C189A">
              <w:rPr>
                <w:rFonts w:ascii="Sakkal Majalla" w:hAnsi="Sakkal Majalla" w:cs="Sakkal Majalla"/>
                <w:b/>
                <w:bCs/>
                <w:color w:val="000000"/>
                <w:sz w:val="20"/>
                <w:szCs w:val="20"/>
                <w:lang w:val="en-US" w:eastAsia="en-US" w:bidi="ar-SA"/>
              </w:rPr>
              <w:t xml:space="preserve"> </w:t>
            </w:r>
            <w:r w:rsidRPr="006C189A">
              <w:rPr>
                <w:rFonts w:ascii="Cambria" w:hAnsi="Cambria" w:cs="Cambria"/>
                <w:b/>
                <w:bCs/>
                <w:color w:val="000000"/>
                <w:sz w:val="20"/>
                <w:szCs w:val="20"/>
                <w:lang w:val="en-US" w:eastAsia="en-US" w:bidi="ar-SA"/>
              </w:rPr>
              <w:t>система</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331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вакуумного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усилителя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332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клапана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вакуумного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усилителя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333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главного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цилиндра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334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Основной</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ремонт</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главного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цилиндра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в</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том</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числе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все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работы</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335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рабочего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цилиндра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336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Основной</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ремонт</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рабочего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цилиндра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в</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том</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числе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все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работы</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337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переднего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суппорта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338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заднего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суппорта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339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Ремонт</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переднего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суппорта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340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Ремонт</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переднего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суппорта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341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рычага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аварийной</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разблокировки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тормоза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342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Ремонт</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рычага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аварийной</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разблокировки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тормоза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343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тормозной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трубы</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344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тормозных</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колодок</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345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Выкачивание</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тормозной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системы</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346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задних</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дисковых</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колодок</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347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задних</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барабанных</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колодок</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348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переднего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тормозного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диска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4000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lastRenderedPageBreak/>
              <w:t>349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Шлифовка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переднего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тормозных</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дисков</w:t>
            </w:r>
            <w:r w:rsidRPr="006C189A">
              <w:rPr>
                <w:rFonts w:ascii="Sakkal Majalla" w:hAnsi="Sakkal Majalla" w:cs="Sakkal Majalla"/>
                <w:sz w:val="20"/>
                <w:szCs w:val="20"/>
                <w:lang w:eastAsia="en-US" w:bidi="ar-SA"/>
              </w:rPr>
              <w:t xml:space="preserve"> 1 </w:t>
            </w:r>
            <w:r w:rsidRPr="006C189A">
              <w:rPr>
                <w:rFonts w:ascii="Cambria" w:hAnsi="Cambria" w:cs="Cambria"/>
                <w:sz w:val="20"/>
                <w:szCs w:val="20"/>
                <w:lang w:eastAsia="en-US" w:bidi="ar-SA"/>
              </w:rPr>
              <w:t>штука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350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заднего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тормозного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диска</w:t>
            </w:r>
            <w:r w:rsidRPr="006C189A">
              <w:rPr>
                <w:rFonts w:ascii="Sakkal Majalla" w:hAnsi="Sakkal Majalla" w:cs="Sakkal Majalla"/>
                <w:sz w:val="20"/>
                <w:szCs w:val="20"/>
                <w:lang w:eastAsia="en-US" w:bidi="ar-SA"/>
              </w:rPr>
              <w:t xml:space="preserve">  1 </w:t>
            </w:r>
            <w:r w:rsidRPr="006C189A">
              <w:rPr>
                <w:rFonts w:ascii="Cambria" w:hAnsi="Cambria" w:cs="Cambria"/>
                <w:sz w:val="20"/>
                <w:szCs w:val="20"/>
                <w:lang w:eastAsia="en-US" w:bidi="ar-SA"/>
              </w:rPr>
              <w:t>штука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351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Шлифовка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переднего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тормозно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годиска</w:t>
            </w:r>
            <w:r w:rsidRPr="006C189A">
              <w:rPr>
                <w:rFonts w:ascii="Sakkal Majalla" w:hAnsi="Sakkal Majalla" w:cs="Sakkal Majalla"/>
                <w:sz w:val="20"/>
                <w:szCs w:val="20"/>
                <w:lang w:eastAsia="en-US" w:bidi="ar-SA"/>
              </w:rPr>
              <w:t xml:space="preserve"> 1 </w:t>
            </w:r>
            <w:r w:rsidRPr="006C189A">
              <w:rPr>
                <w:rFonts w:ascii="Cambria" w:hAnsi="Cambria" w:cs="Cambria"/>
                <w:sz w:val="20"/>
                <w:szCs w:val="20"/>
                <w:lang w:eastAsia="en-US" w:bidi="ar-SA"/>
              </w:rPr>
              <w:t>штука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352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тормозной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клеммы</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353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Sakkal Majalla" w:hAnsi="Sakkal Majalla" w:cs="Sakkal Majalla"/>
                <w:color w:val="000000"/>
                <w:sz w:val="20"/>
                <w:szCs w:val="20"/>
                <w:lang w:val="en-US" w:eastAsia="en-US" w:bidi="ar-SA"/>
              </w:rPr>
              <w:t>ABS</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354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Основной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ремонт</w:t>
            </w:r>
            <w:r w:rsidRPr="006C189A">
              <w:rPr>
                <w:rFonts w:ascii="Sakkal Majalla" w:hAnsi="Sakkal Majalla" w:cs="Sakkal Majalla"/>
                <w:color w:val="000000"/>
                <w:sz w:val="20"/>
                <w:szCs w:val="20"/>
                <w:lang w:eastAsia="en-US" w:bidi="ar-SA"/>
              </w:rPr>
              <w:t xml:space="preserve"> </w:t>
            </w:r>
            <w:r w:rsidRPr="006C189A">
              <w:rPr>
                <w:rFonts w:ascii="Sakkal Majalla" w:hAnsi="Sakkal Majalla" w:cs="Sakkal Majalla"/>
                <w:color w:val="000000"/>
                <w:sz w:val="20"/>
                <w:szCs w:val="20"/>
                <w:lang w:val="en-US" w:eastAsia="en-US" w:bidi="ar-SA"/>
              </w:rPr>
              <w:t>ABS</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в</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том</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числе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все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работы</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355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датчика</w:t>
            </w:r>
            <w:r w:rsidRPr="006C189A">
              <w:rPr>
                <w:rFonts w:ascii="Sakkal Majalla" w:hAnsi="Sakkal Majalla" w:cs="Sakkal Majalla"/>
                <w:color w:val="000000"/>
                <w:sz w:val="20"/>
                <w:szCs w:val="20"/>
                <w:lang w:val="en-US" w:eastAsia="en-US" w:bidi="ar-SA"/>
              </w:rPr>
              <w:t xml:space="preserve"> ABS</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356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электрических</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проводов</w:t>
            </w:r>
            <w:r w:rsidRPr="006C189A">
              <w:rPr>
                <w:rFonts w:ascii="Sakkal Majalla" w:hAnsi="Sakkal Majalla" w:cs="Sakkal Majalla"/>
                <w:color w:val="000000"/>
                <w:sz w:val="20"/>
                <w:szCs w:val="20"/>
                <w:lang w:val="en-US" w:eastAsia="en-US" w:bidi="ar-SA"/>
              </w:rPr>
              <w:t xml:space="preserve"> ABS</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357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ручного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тормоза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358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Ремонт</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ручного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тормозного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механизма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359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колодок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ручного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тормоза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360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троса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ручного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тормоза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361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Ремонт</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троса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ручного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тормоза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362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Регулировка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задних</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тормозов</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363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Промывка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тормозной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системы</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364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тормозной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жидкости</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279"/>
        </w:trPr>
        <w:tc>
          <w:tcPr>
            <w:tcW w:w="9360" w:type="dxa"/>
            <w:gridSpan w:val="3"/>
            <w:tcBorders>
              <w:top w:val="single" w:sz="4" w:space="0" w:color="auto"/>
              <w:left w:val="single" w:sz="4" w:space="0" w:color="auto"/>
              <w:bottom w:val="single" w:sz="4" w:space="0" w:color="auto"/>
              <w:right w:val="nil"/>
            </w:tcBorders>
            <w:shd w:val="clear" w:color="000000" w:fill="D9D9D9"/>
            <w:vAlign w:val="center"/>
            <w:hideMark/>
          </w:tcPr>
          <w:p w:rsidR="006C189A" w:rsidRPr="006C189A" w:rsidRDefault="006C189A" w:rsidP="006C189A">
            <w:pPr>
              <w:rPr>
                <w:rFonts w:ascii="Sakkal Majalla" w:hAnsi="Sakkal Majalla" w:cs="Sakkal Majalla"/>
                <w:b/>
                <w:bCs/>
                <w:color w:val="000000"/>
                <w:sz w:val="20"/>
                <w:szCs w:val="20"/>
                <w:lang w:val="en-US" w:eastAsia="en-US" w:bidi="ar-SA"/>
              </w:rPr>
            </w:pPr>
            <w:r w:rsidRPr="006C189A">
              <w:rPr>
                <w:rFonts w:ascii="Sakkal Majalla" w:hAnsi="Sakkal Majalla" w:cs="Sakkal Majalla"/>
                <w:b/>
                <w:bCs/>
                <w:color w:val="000000"/>
                <w:sz w:val="20"/>
                <w:szCs w:val="20"/>
                <w:lang w:val="en-US" w:eastAsia="en-US" w:bidi="ar-SA"/>
              </w:rPr>
              <w:t xml:space="preserve">10. </w:t>
            </w:r>
            <w:r w:rsidRPr="006C189A">
              <w:rPr>
                <w:rFonts w:ascii="Cambria" w:hAnsi="Cambria" w:cs="Cambria"/>
                <w:b/>
                <w:bCs/>
                <w:color w:val="000000"/>
                <w:sz w:val="20"/>
                <w:szCs w:val="20"/>
                <w:lang w:val="en-US" w:eastAsia="en-US" w:bidi="ar-SA"/>
              </w:rPr>
              <w:t>Электрооборудование</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365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генератора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366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Разборка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дефектовка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сборка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генератора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367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статора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генератора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368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ротора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генератора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369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реле</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зарядки</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генератора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370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диодного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моста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генератора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371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подшипника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генератора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372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шкива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генератора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373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амортизатора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капота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374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Разборка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дефектовка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сборка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стартера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7000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375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якоря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стартера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376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корпуса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стартера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377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держателя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стартера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378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бендикса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стартера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379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автомата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стартера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380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заднего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клапана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стартера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381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реле</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стартера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382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уголя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стартера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383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чехла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стартера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384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Регулировка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сигнала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385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сигнала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386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переднего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фонаря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387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Установка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противотуманного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фонаря</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388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центрального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трансформатора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фонаря</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389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панели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приборов</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390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задних</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фонарей</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391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Регулировка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передних</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фонарей</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392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зажигания</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393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контакта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замка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зажигания</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lastRenderedPageBreak/>
              <w:t>394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катушки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загигания</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395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индукционной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катушки</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396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шнур</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абажура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397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Ремонт</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шнур</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абажура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398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спидометра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399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троса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спидометра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400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измерительных</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приборов</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401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стеклоомывателя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402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двигателя</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стеклоомывателя</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403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двигателя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обогревателя</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404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регуляторов</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поздушного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потока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обогревателя</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405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Ремонт</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регуляторов</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поздушного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потока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обогревателя</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406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предохранителей</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407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центрального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дверей</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408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эл</w:t>
            </w:r>
            <w:r w:rsidRPr="006C189A">
              <w:rPr>
                <w:rFonts w:ascii="Sakkal Majalla" w:hAnsi="Sakkal Majalla" w:cs="Sakkal Majalla"/>
                <w:color w:val="000000"/>
                <w:sz w:val="20"/>
                <w:szCs w:val="20"/>
                <w:lang w:val="en-US" w:eastAsia="en-US" w:bidi="ar-SA"/>
              </w:rPr>
              <w:t>/</w:t>
            </w:r>
            <w:r w:rsidRPr="006C189A">
              <w:rPr>
                <w:rFonts w:ascii="Cambria" w:hAnsi="Cambria" w:cs="Cambria"/>
                <w:color w:val="000000"/>
                <w:sz w:val="20"/>
                <w:szCs w:val="20"/>
                <w:lang w:val="en-US" w:eastAsia="en-US" w:bidi="ar-SA"/>
              </w:rPr>
              <w:t>замка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двере</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409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стеклоподъемника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410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стеклоподъемника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411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Установка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магнитолы</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412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электических</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датчиков</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413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электрическихв</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выключателей</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414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аккумулятора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415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клемм</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аккумулятора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416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положительного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электрошнура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аккумулятора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417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отрицательного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электрошнура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аккумулятора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418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Установка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парктроника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419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Частичный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ремонт</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эл</w:t>
            </w:r>
            <w:r w:rsidRPr="006C189A">
              <w:rPr>
                <w:rFonts w:ascii="Sakkal Majalla" w:hAnsi="Sakkal Majalla" w:cs="Sakkal Majalla"/>
                <w:color w:val="000000"/>
                <w:sz w:val="20"/>
                <w:szCs w:val="20"/>
                <w:lang w:val="en-US" w:eastAsia="en-US" w:bidi="ar-SA"/>
              </w:rPr>
              <w:t>/</w:t>
            </w:r>
            <w:r w:rsidRPr="006C189A">
              <w:rPr>
                <w:rFonts w:ascii="Cambria" w:hAnsi="Cambria" w:cs="Cambria"/>
                <w:color w:val="000000"/>
                <w:sz w:val="20"/>
                <w:szCs w:val="20"/>
                <w:lang w:val="en-US" w:eastAsia="en-US" w:bidi="ar-SA"/>
              </w:rPr>
              <w:t>проводов</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420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ремонт</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основ</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Пучка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эл</w:t>
            </w:r>
            <w:r w:rsidRPr="006C189A">
              <w:rPr>
                <w:rFonts w:ascii="Sakkal Majalla" w:hAnsi="Sakkal Majalla" w:cs="Sakkal Majalla"/>
                <w:color w:val="000000"/>
                <w:sz w:val="20"/>
                <w:szCs w:val="20"/>
                <w:lang w:eastAsia="en-US" w:bidi="ar-SA"/>
              </w:rPr>
              <w:t>/</w:t>
            </w:r>
            <w:r w:rsidRPr="006C189A">
              <w:rPr>
                <w:rFonts w:ascii="Cambria" w:hAnsi="Cambria" w:cs="Cambria"/>
                <w:color w:val="000000"/>
                <w:sz w:val="20"/>
                <w:szCs w:val="20"/>
                <w:lang w:eastAsia="en-US" w:bidi="ar-SA"/>
              </w:rPr>
              <w:t>проводов</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421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вакуумного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двигателя</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переднего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моста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422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вакуумного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двигателя</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делительной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коробки</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423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ремонт</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вторичного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пучко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эл</w:t>
            </w:r>
            <w:r w:rsidRPr="006C189A">
              <w:rPr>
                <w:rFonts w:ascii="Sakkal Majalla" w:hAnsi="Sakkal Majalla" w:cs="Sakkal Majalla"/>
                <w:color w:val="000000"/>
                <w:sz w:val="20"/>
                <w:szCs w:val="20"/>
                <w:lang w:eastAsia="en-US" w:bidi="ar-SA"/>
              </w:rPr>
              <w:t>/</w:t>
            </w:r>
            <w:r w:rsidRPr="006C189A">
              <w:rPr>
                <w:rFonts w:ascii="Cambria" w:hAnsi="Cambria" w:cs="Cambria"/>
                <w:color w:val="000000"/>
                <w:sz w:val="20"/>
                <w:szCs w:val="20"/>
                <w:lang w:eastAsia="en-US" w:bidi="ar-SA"/>
              </w:rPr>
              <w:t>проводов</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424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антенны</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автомашины</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425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Ремонт</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антенны</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автомашины</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426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эл</w:t>
            </w:r>
            <w:r w:rsidRPr="006C189A">
              <w:rPr>
                <w:rFonts w:ascii="Sakkal Majalla" w:hAnsi="Sakkal Majalla" w:cs="Sakkal Majalla"/>
                <w:sz w:val="20"/>
                <w:szCs w:val="20"/>
                <w:lang w:val="en-US" w:eastAsia="en-US" w:bidi="ar-SA"/>
              </w:rPr>
              <w:t>/</w:t>
            </w:r>
            <w:r w:rsidRPr="006C189A">
              <w:rPr>
                <w:rFonts w:ascii="Cambria" w:hAnsi="Cambria" w:cs="Cambria"/>
                <w:sz w:val="20"/>
                <w:szCs w:val="20"/>
                <w:lang w:val="en-US" w:eastAsia="en-US" w:bidi="ar-SA"/>
              </w:rPr>
              <w:t>кнопки</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427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руля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преключателя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428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блока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ксенона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429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электрического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штекера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430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электрического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выключателя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431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пужка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шнуров</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зажигания</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432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опрыскивателя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воды</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433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амортизатора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багажника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434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бампера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435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кронштейна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бампера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436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балки</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бампера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437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пенопласта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багажника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438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багажника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439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Ремонт</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багажника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lastRenderedPageBreak/>
              <w:t>440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клапана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багажника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441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резинки</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багажника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442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обоев</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двери</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443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клапана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капота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279"/>
        </w:trPr>
        <w:tc>
          <w:tcPr>
            <w:tcW w:w="9360" w:type="dxa"/>
            <w:gridSpan w:val="3"/>
            <w:tcBorders>
              <w:top w:val="single" w:sz="4" w:space="0" w:color="auto"/>
              <w:left w:val="single" w:sz="4" w:space="0" w:color="auto"/>
              <w:bottom w:val="single" w:sz="4" w:space="0" w:color="auto"/>
              <w:right w:val="nil"/>
            </w:tcBorders>
            <w:shd w:val="clear" w:color="000000" w:fill="D9D9D9"/>
            <w:vAlign w:val="center"/>
            <w:hideMark/>
          </w:tcPr>
          <w:p w:rsidR="006C189A" w:rsidRPr="006C189A" w:rsidRDefault="006C189A" w:rsidP="006C189A">
            <w:pPr>
              <w:rPr>
                <w:rFonts w:ascii="Sakkal Majalla" w:hAnsi="Sakkal Majalla" w:cs="Sakkal Majalla"/>
                <w:b/>
                <w:bCs/>
                <w:color w:val="000000"/>
                <w:sz w:val="20"/>
                <w:szCs w:val="20"/>
                <w:lang w:val="en-US" w:eastAsia="en-US" w:bidi="ar-SA"/>
              </w:rPr>
            </w:pPr>
            <w:r w:rsidRPr="006C189A">
              <w:rPr>
                <w:rFonts w:ascii="Sakkal Majalla" w:hAnsi="Sakkal Majalla" w:cs="Sakkal Majalla"/>
                <w:b/>
                <w:bCs/>
                <w:color w:val="000000"/>
                <w:sz w:val="20"/>
                <w:szCs w:val="20"/>
                <w:lang w:val="en-US" w:eastAsia="en-US" w:bidi="ar-SA"/>
              </w:rPr>
              <w:t xml:space="preserve">11. </w:t>
            </w:r>
            <w:r w:rsidRPr="006C189A">
              <w:rPr>
                <w:rFonts w:ascii="Cambria" w:hAnsi="Cambria" w:cs="Cambria"/>
                <w:b/>
                <w:bCs/>
                <w:color w:val="000000"/>
                <w:sz w:val="20"/>
                <w:szCs w:val="20"/>
                <w:lang w:val="en-US" w:eastAsia="en-US" w:bidi="ar-SA"/>
              </w:rPr>
              <w:t>Салон</w:t>
            </w:r>
            <w:r w:rsidRPr="006C189A">
              <w:rPr>
                <w:rFonts w:ascii="Sakkal Majalla" w:hAnsi="Sakkal Majalla" w:cs="Sakkal Majalla"/>
                <w:b/>
                <w:bCs/>
                <w:color w:val="000000"/>
                <w:sz w:val="20"/>
                <w:szCs w:val="20"/>
                <w:lang w:val="en-US" w:eastAsia="en-US" w:bidi="ar-SA"/>
              </w:rPr>
              <w:t xml:space="preserve"> </w:t>
            </w:r>
            <w:r w:rsidRPr="006C189A">
              <w:rPr>
                <w:rFonts w:ascii="Cambria" w:hAnsi="Cambria" w:cs="Cambria"/>
                <w:b/>
                <w:bCs/>
                <w:color w:val="000000"/>
                <w:sz w:val="20"/>
                <w:szCs w:val="20"/>
                <w:lang w:val="en-US" w:eastAsia="en-US" w:bidi="ar-SA"/>
              </w:rPr>
              <w:t>автомобиля</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444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блока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управления</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обограветля</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445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Снятие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нагревающего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радиатора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446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наружных</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зеркал</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447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обоя</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двери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448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Снятие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установка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скамейки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449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Ремонт</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скамейки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450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Обивка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салона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451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Звукоизоляция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салона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452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Затемнение</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стекол</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453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замки</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454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троса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багажника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455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переднего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брызговика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456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заднего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брызговика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457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бельведера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458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петель</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двери</w:t>
            </w:r>
            <w:r w:rsidRPr="006C189A">
              <w:rPr>
                <w:rFonts w:ascii="Sakkal Majalla" w:hAnsi="Sakkal Majalla" w:cs="Sakkal Majalla"/>
                <w:color w:val="000000"/>
                <w:sz w:val="20"/>
                <w:szCs w:val="20"/>
                <w:lang w:val="en-US" w:eastAsia="en-US" w:bidi="ar-SA"/>
              </w:rPr>
              <w:t xml:space="preserve"> 1 </w:t>
            </w:r>
            <w:r w:rsidRPr="006C189A">
              <w:rPr>
                <w:rFonts w:ascii="Cambria" w:hAnsi="Cambria" w:cs="Cambria"/>
                <w:color w:val="000000"/>
                <w:sz w:val="20"/>
                <w:szCs w:val="20"/>
                <w:lang w:val="en-US" w:eastAsia="en-US" w:bidi="ar-SA"/>
              </w:rPr>
              <w:t>штука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459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капота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петель</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460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Замены</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ручки</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наружных</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дверей</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461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Замены</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ручки</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внутренних</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дверей</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462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молдинга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стекол</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463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резинок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дверей</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464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резинок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стекол</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дверей</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465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молдинга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передней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466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молдинга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задней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467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лампы</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468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Установка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защитника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дождя</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ветра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ветровик</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469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клипсов</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для</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одного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куска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470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пластика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номерного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знака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471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Замена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лобового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стекла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279"/>
        </w:trPr>
        <w:tc>
          <w:tcPr>
            <w:tcW w:w="9360" w:type="dxa"/>
            <w:gridSpan w:val="3"/>
            <w:tcBorders>
              <w:top w:val="single" w:sz="4" w:space="0" w:color="auto"/>
              <w:left w:val="single" w:sz="4" w:space="0" w:color="auto"/>
              <w:bottom w:val="single" w:sz="4" w:space="0" w:color="auto"/>
              <w:right w:val="nil"/>
            </w:tcBorders>
            <w:shd w:val="clear" w:color="000000" w:fill="D9D9D9"/>
            <w:vAlign w:val="center"/>
            <w:hideMark/>
          </w:tcPr>
          <w:p w:rsidR="006C189A" w:rsidRPr="006C189A" w:rsidRDefault="006C189A" w:rsidP="006C189A">
            <w:pPr>
              <w:rPr>
                <w:rFonts w:ascii="Sakkal Majalla" w:hAnsi="Sakkal Majalla" w:cs="Sakkal Majalla"/>
                <w:b/>
                <w:bCs/>
                <w:color w:val="000000"/>
                <w:sz w:val="20"/>
                <w:szCs w:val="20"/>
                <w:lang w:val="en-US" w:eastAsia="en-US" w:bidi="ar-SA"/>
              </w:rPr>
            </w:pPr>
            <w:r w:rsidRPr="006C189A">
              <w:rPr>
                <w:rFonts w:ascii="Sakkal Majalla" w:hAnsi="Sakkal Majalla" w:cs="Sakkal Majalla"/>
                <w:b/>
                <w:bCs/>
                <w:color w:val="000000"/>
                <w:sz w:val="20"/>
                <w:szCs w:val="20"/>
                <w:lang w:val="en-US" w:eastAsia="en-US" w:bidi="ar-SA"/>
              </w:rPr>
              <w:t xml:space="preserve">12. </w:t>
            </w:r>
            <w:r w:rsidRPr="006C189A">
              <w:rPr>
                <w:rFonts w:ascii="Cambria" w:hAnsi="Cambria" w:cs="Cambria"/>
                <w:b/>
                <w:bCs/>
                <w:color w:val="000000"/>
                <w:sz w:val="20"/>
                <w:szCs w:val="20"/>
                <w:lang w:val="en-US" w:eastAsia="en-US" w:bidi="ar-SA"/>
              </w:rPr>
              <w:t>Прочие</w:t>
            </w:r>
            <w:r w:rsidRPr="006C189A">
              <w:rPr>
                <w:rFonts w:ascii="Sakkal Majalla" w:hAnsi="Sakkal Majalla" w:cs="Sakkal Majalla"/>
                <w:b/>
                <w:bCs/>
                <w:color w:val="000000"/>
                <w:sz w:val="20"/>
                <w:szCs w:val="20"/>
                <w:lang w:val="en-US" w:eastAsia="en-US" w:bidi="ar-SA"/>
              </w:rPr>
              <w:t xml:space="preserve"> </w:t>
            </w:r>
            <w:r w:rsidRPr="006C189A">
              <w:rPr>
                <w:rFonts w:ascii="Cambria" w:hAnsi="Cambria" w:cs="Cambria"/>
                <w:b/>
                <w:bCs/>
                <w:color w:val="000000"/>
                <w:sz w:val="20"/>
                <w:szCs w:val="20"/>
                <w:lang w:val="en-US" w:eastAsia="en-US" w:bidi="ar-SA"/>
              </w:rPr>
              <w:t>услуги</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472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Шлифовка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покраска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кузова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автомобиля</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Стоимость</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w:t>
            </w:r>
            <w:r w:rsidRPr="006C189A">
              <w:rPr>
                <w:rFonts w:ascii="Sakkal Majalla" w:hAnsi="Sakkal Majalla" w:cs="Sakkal Majalla"/>
                <w:color w:val="000000"/>
                <w:sz w:val="20"/>
                <w:szCs w:val="20"/>
                <w:lang w:eastAsia="en-US" w:bidi="ar-SA"/>
              </w:rPr>
              <w:t xml:space="preserve"> 1 </w:t>
            </w:r>
            <w:r w:rsidRPr="006C189A">
              <w:rPr>
                <w:rFonts w:ascii="Cambria" w:hAnsi="Cambria" w:cs="Cambria"/>
                <w:color w:val="000000"/>
                <w:sz w:val="20"/>
                <w:szCs w:val="20"/>
                <w:lang w:eastAsia="en-US" w:bidi="ar-SA"/>
              </w:rPr>
              <w:t>кв</w:t>
            </w:r>
            <w:r w:rsidRPr="006C189A">
              <w:rPr>
                <w:rFonts w:ascii="Sakkal Majalla" w:hAnsi="Sakkal Majalla" w:cs="Sakkal Majalla"/>
                <w:color w:val="000000"/>
                <w:sz w:val="20"/>
                <w:szCs w:val="20"/>
                <w:lang w:eastAsia="en-US" w:bidi="ar-SA"/>
              </w:rPr>
              <w:t>.</w:t>
            </w:r>
            <w:r w:rsidRPr="006C189A">
              <w:rPr>
                <w:rFonts w:ascii="Cambria" w:hAnsi="Cambria" w:cs="Cambria"/>
                <w:color w:val="000000"/>
                <w:sz w:val="20"/>
                <w:szCs w:val="20"/>
                <w:lang w:eastAsia="en-US" w:bidi="ar-SA"/>
              </w:rPr>
              <w:t>см</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648"/>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473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Шлифовка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полировка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кузова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автомобиля</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стоимость</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одного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кусочка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474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Работы</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сварке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стоимость</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w:t>
            </w:r>
            <w:r w:rsidRPr="006C189A">
              <w:rPr>
                <w:rFonts w:ascii="Sakkal Majalla" w:hAnsi="Sakkal Majalla" w:cs="Sakkal Majalla"/>
                <w:sz w:val="20"/>
                <w:szCs w:val="20"/>
                <w:lang w:eastAsia="en-US" w:bidi="ar-SA"/>
              </w:rPr>
              <w:t xml:space="preserve"> 1 </w:t>
            </w:r>
            <w:r w:rsidRPr="006C189A">
              <w:rPr>
                <w:rFonts w:ascii="Cambria" w:hAnsi="Cambria" w:cs="Cambria"/>
                <w:sz w:val="20"/>
                <w:szCs w:val="20"/>
                <w:lang w:eastAsia="en-US" w:bidi="ar-SA"/>
              </w:rPr>
              <w:t>см</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л</w:t>
            </w:r>
            <w:r w:rsidRPr="006C189A">
              <w:rPr>
                <w:rFonts w:ascii="Sakkal Majalla" w:hAnsi="Sakkal Majalla" w:cs="Sakkal Majalla"/>
                <w:sz w:val="20"/>
                <w:szCs w:val="20"/>
                <w:lang w:eastAsia="en-US" w:bidi="ar-SA"/>
              </w:rPr>
              <w:t>.</w:t>
            </w:r>
            <w:r w:rsidRPr="006C189A">
              <w:rPr>
                <w:rFonts w:ascii="Cambria" w:hAnsi="Cambria" w:cs="Cambria"/>
                <w:sz w:val="20"/>
                <w:szCs w:val="20"/>
                <w:lang w:eastAsia="en-US" w:bidi="ar-SA"/>
              </w:rPr>
              <w:t>м</w:t>
            </w:r>
            <w:r w:rsidRPr="006C189A">
              <w:rPr>
                <w:rFonts w:ascii="Sakkal Majalla" w:hAnsi="Sakkal Majalla" w:cs="Sakkal Majalla"/>
                <w:sz w:val="20"/>
                <w:szCs w:val="20"/>
                <w:lang w:eastAsia="en-US" w:bidi="ar-SA"/>
              </w:rPr>
              <w:t>)</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475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Токарные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работы</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стоимость</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одного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кусочка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476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Слесарные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работы</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стоимость</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w:t>
            </w:r>
            <w:r w:rsidRPr="006C189A">
              <w:rPr>
                <w:rFonts w:ascii="Sakkal Majalla" w:hAnsi="Sakkal Majalla" w:cs="Sakkal Majalla"/>
                <w:sz w:val="20"/>
                <w:szCs w:val="20"/>
                <w:lang w:eastAsia="en-US" w:bidi="ar-SA"/>
              </w:rPr>
              <w:t xml:space="preserve"> 1 </w:t>
            </w:r>
            <w:r w:rsidRPr="006C189A">
              <w:rPr>
                <w:rFonts w:ascii="Cambria" w:hAnsi="Cambria" w:cs="Cambria"/>
                <w:sz w:val="20"/>
                <w:szCs w:val="20"/>
                <w:lang w:eastAsia="en-US" w:bidi="ar-SA"/>
              </w:rPr>
              <w:t>часа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работы</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477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Мойка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автомобиля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478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Мойка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автомобиля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479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Регулировка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переднего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или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заднего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колесного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развала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480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Заправка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кондиционера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481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Добавление</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масла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кондиционер</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482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Снятие</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и</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установка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колеса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lastRenderedPageBreak/>
              <w:t>483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Ремонт</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бантажа</w:t>
            </w:r>
            <w:r w:rsidRPr="006C189A">
              <w:rPr>
                <w:rFonts w:ascii="Sakkal Majalla" w:hAnsi="Sakkal Majalla" w:cs="Sakkal Majalla"/>
                <w:color w:val="000000"/>
                <w:sz w:val="20"/>
                <w:szCs w:val="20"/>
                <w:lang w:val="en-US" w:eastAsia="en-US" w:bidi="ar-SA"/>
              </w:rPr>
              <w:t xml:space="preserve"> 1 </w:t>
            </w:r>
            <w:r w:rsidRPr="006C189A">
              <w:rPr>
                <w:rFonts w:ascii="Cambria" w:hAnsi="Cambria" w:cs="Cambria"/>
                <w:color w:val="000000"/>
                <w:sz w:val="20"/>
                <w:szCs w:val="20"/>
                <w:lang w:val="en-US" w:eastAsia="en-US" w:bidi="ar-SA"/>
              </w:rPr>
              <w:t>штука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484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ремонт</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шины</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485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Балансировка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колеса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486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Валец</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колеса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487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Сухая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химчистка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салона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автомобиля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488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Услуга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буксира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стоимость</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w:t>
            </w:r>
            <w:r w:rsidRPr="006C189A">
              <w:rPr>
                <w:rFonts w:ascii="Sakkal Majalla" w:hAnsi="Sakkal Majalla" w:cs="Sakkal Majalla"/>
                <w:sz w:val="20"/>
                <w:szCs w:val="20"/>
                <w:lang w:eastAsia="en-US" w:bidi="ar-SA"/>
              </w:rPr>
              <w:t xml:space="preserve"> 1 </w:t>
            </w:r>
            <w:r w:rsidRPr="006C189A">
              <w:rPr>
                <w:rFonts w:ascii="Cambria" w:hAnsi="Cambria" w:cs="Cambria"/>
                <w:sz w:val="20"/>
                <w:szCs w:val="20"/>
                <w:lang w:eastAsia="en-US" w:bidi="ar-SA"/>
              </w:rPr>
              <w:t>км</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489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капота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автомобиля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490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подкладки</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капота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491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бокового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стекла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автомобиля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492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заднего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стекла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автомобиля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493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Замена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заднего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бокового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стекла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автомобиля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494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Замена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заднегоподвижного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бокового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стекла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автомобиля</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495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Замена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двери</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автомобиля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1080"/>
        </w:trPr>
        <w:tc>
          <w:tcPr>
            <w:tcW w:w="9360" w:type="dxa"/>
            <w:gridSpan w:val="3"/>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6C189A" w:rsidRPr="006C189A" w:rsidRDefault="006C189A" w:rsidP="006C189A">
            <w:pPr>
              <w:rPr>
                <w:rFonts w:ascii="Sakkal Majalla" w:hAnsi="Sakkal Majalla" w:cs="Sakkal Majalla"/>
                <w:b/>
                <w:bCs/>
                <w:sz w:val="20"/>
                <w:szCs w:val="20"/>
                <w:lang w:eastAsia="en-US" w:bidi="ar-SA"/>
              </w:rPr>
            </w:pPr>
            <w:r w:rsidRPr="006C189A">
              <w:rPr>
                <w:rFonts w:ascii="Sakkal Majalla" w:hAnsi="Sakkal Majalla" w:cs="Sakkal Majalla"/>
                <w:b/>
                <w:bCs/>
                <w:sz w:val="20"/>
                <w:szCs w:val="20"/>
                <w:lang w:eastAsia="en-US" w:bidi="ar-SA"/>
              </w:rPr>
              <w:t xml:space="preserve"> </w:t>
            </w:r>
            <w:r w:rsidRPr="006C189A">
              <w:rPr>
                <w:rFonts w:ascii="Cambria" w:hAnsi="Cambria" w:cs="Cambria"/>
                <w:b/>
                <w:bCs/>
                <w:sz w:val="20"/>
                <w:szCs w:val="20"/>
                <w:lang w:eastAsia="en-US" w:bidi="ar-SA"/>
              </w:rPr>
              <w:t>Наименования</w:t>
            </w:r>
            <w:r w:rsidRPr="006C189A">
              <w:rPr>
                <w:rFonts w:ascii="Sakkal Majalla" w:hAnsi="Sakkal Majalla" w:cs="Sakkal Majalla"/>
                <w:b/>
                <w:bCs/>
                <w:sz w:val="20"/>
                <w:szCs w:val="20"/>
                <w:lang w:eastAsia="en-US" w:bidi="ar-SA"/>
              </w:rPr>
              <w:t xml:space="preserve"> </w:t>
            </w:r>
            <w:r w:rsidRPr="006C189A">
              <w:rPr>
                <w:rFonts w:ascii="Cambria" w:hAnsi="Cambria" w:cs="Cambria"/>
                <w:b/>
                <w:bCs/>
                <w:sz w:val="20"/>
                <w:szCs w:val="20"/>
                <w:lang w:eastAsia="en-US" w:bidi="ar-SA"/>
              </w:rPr>
              <w:t>запчастей</w:t>
            </w:r>
            <w:r w:rsidRPr="006C189A">
              <w:rPr>
                <w:rFonts w:ascii="Sakkal Majalla" w:hAnsi="Sakkal Majalla" w:cs="Sakkal Majalla"/>
                <w:b/>
                <w:bCs/>
                <w:sz w:val="20"/>
                <w:szCs w:val="20"/>
                <w:lang w:eastAsia="en-US" w:bidi="ar-SA"/>
              </w:rPr>
              <w:t xml:space="preserve">, </w:t>
            </w:r>
            <w:r w:rsidRPr="006C189A">
              <w:rPr>
                <w:rFonts w:ascii="Cambria" w:hAnsi="Cambria" w:cs="Cambria"/>
                <w:b/>
                <w:bCs/>
                <w:sz w:val="20"/>
                <w:szCs w:val="20"/>
                <w:lang w:eastAsia="en-US" w:bidi="ar-SA"/>
              </w:rPr>
              <w:t>материалов</w:t>
            </w:r>
            <w:r w:rsidRPr="006C189A">
              <w:rPr>
                <w:rFonts w:ascii="Sakkal Majalla" w:hAnsi="Sakkal Majalla" w:cs="Sakkal Majalla"/>
                <w:b/>
                <w:bCs/>
                <w:sz w:val="20"/>
                <w:szCs w:val="20"/>
                <w:lang w:eastAsia="en-US" w:bidi="ar-SA"/>
              </w:rPr>
              <w:t xml:space="preserve"> </w:t>
            </w:r>
            <w:r w:rsidRPr="006C189A">
              <w:rPr>
                <w:rFonts w:ascii="Cambria" w:hAnsi="Cambria" w:cs="Cambria"/>
                <w:b/>
                <w:bCs/>
                <w:sz w:val="20"/>
                <w:szCs w:val="20"/>
                <w:lang w:eastAsia="en-US" w:bidi="ar-SA"/>
              </w:rPr>
              <w:t>и</w:t>
            </w:r>
            <w:r w:rsidRPr="006C189A">
              <w:rPr>
                <w:rFonts w:ascii="Sakkal Majalla" w:hAnsi="Sakkal Majalla" w:cs="Sakkal Majalla"/>
                <w:b/>
                <w:bCs/>
                <w:sz w:val="20"/>
                <w:szCs w:val="20"/>
                <w:lang w:eastAsia="en-US" w:bidi="ar-SA"/>
              </w:rPr>
              <w:t xml:space="preserve"> </w:t>
            </w:r>
            <w:r w:rsidRPr="006C189A">
              <w:rPr>
                <w:rFonts w:ascii="Cambria" w:hAnsi="Cambria" w:cs="Cambria"/>
                <w:b/>
                <w:bCs/>
                <w:sz w:val="20"/>
                <w:szCs w:val="20"/>
                <w:lang w:eastAsia="en-US" w:bidi="ar-SA"/>
              </w:rPr>
              <w:t>прочих</w:t>
            </w:r>
            <w:r w:rsidRPr="006C189A">
              <w:rPr>
                <w:rFonts w:ascii="Sakkal Majalla" w:hAnsi="Sakkal Majalla" w:cs="Sakkal Majalla"/>
                <w:b/>
                <w:bCs/>
                <w:sz w:val="20"/>
                <w:szCs w:val="20"/>
                <w:lang w:eastAsia="en-US" w:bidi="ar-SA"/>
              </w:rPr>
              <w:t xml:space="preserve"> </w:t>
            </w:r>
            <w:r w:rsidRPr="006C189A">
              <w:rPr>
                <w:rFonts w:ascii="Cambria" w:hAnsi="Cambria" w:cs="Cambria"/>
                <w:b/>
                <w:bCs/>
                <w:sz w:val="20"/>
                <w:szCs w:val="20"/>
                <w:lang w:eastAsia="en-US" w:bidi="ar-SA"/>
              </w:rPr>
              <w:t>вспомогательных</w:t>
            </w:r>
            <w:r w:rsidRPr="006C189A">
              <w:rPr>
                <w:rFonts w:ascii="Sakkal Majalla" w:hAnsi="Sakkal Majalla" w:cs="Sakkal Majalla"/>
                <w:b/>
                <w:bCs/>
                <w:sz w:val="20"/>
                <w:szCs w:val="20"/>
                <w:lang w:eastAsia="en-US" w:bidi="ar-SA"/>
              </w:rPr>
              <w:t xml:space="preserve"> </w:t>
            </w:r>
            <w:r w:rsidRPr="006C189A">
              <w:rPr>
                <w:rFonts w:ascii="Cambria" w:hAnsi="Cambria" w:cs="Cambria"/>
                <w:b/>
                <w:bCs/>
                <w:sz w:val="20"/>
                <w:szCs w:val="20"/>
                <w:lang w:eastAsia="en-US" w:bidi="ar-SA"/>
              </w:rPr>
              <w:t>материалов</w:t>
            </w:r>
            <w:r w:rsidRPr="006C189A">
              <w:rPr>
                <w:rFonts w:ascii="Sakkal Majalla" w:hAnsi="Sakkal Majalla" w:cs="Sakkal Majalla"/>
                <w:b/>
                <w:bCs/>
                <w:sz w:val="20"/>
                <w:szCs w:val="20"/>
                <w:lang w:eastAsia="en-US" w:bidi="ar-SA"/>
              </w:rPr>
              <w:t xml:space="preserve">, </w:t>
            </w:r>
            <w:r w:rsidRPr="006C189A">
              <w:rPr>
                <w:rFonts w:ascii="Cambria" w:hAnsi="Cambria" w:cs="Cambria"/>
                <w:b/>
                <w:bCs/>
                <w:sz w:val="20"/>
                <w:szCs w:val="20"/>
                <w:lang w:eastAsia="en-US" w:bidi="ar-SA"/>
              </w:rPr>
              <w:t>используемых</w:t>
            </w:r>
            <w:r w:rsidRPr="006C189A">
              <w:rPr>
                <w:rFonts w:ascii="Sakkal Majalla" w:hAnsi="Sakkal Majalla" w:cs="Sakkal Majalla"/>
                <w:b/>
                <w:bCs/>
                <w:sz w:val="20"/>
                <w:szCs w:val="20"/>
                <w:lang w:eastAsia="en-US" w:bidi="ar-SA"/>
              </w:rPr>
              <w:t xml:space="preserve"> </w:t>
            </w:r>
            <w:r w:rsidRPr="006C189A">
              <w:rPr>
                <w:rFonts w:ascii="Cambria" w:hAnsi="Cambria" w:cs="Cambria"/>
                <w:b/>
                <w:bCs/>
                <w:sz w:val="20"/>
                <w:szCs w:val="20"/>
                <w:lang w:eastAsia="en-US" w:bidi="ar-SA"/>
              </w:rPr>
              <w:t>во</w:t>
            </w:r>
            <w:r w:rsidRPr="006C189A">
              <w:rPr>
                <w:rFonts w:ascii="Sakkal Majalla" w:hAnsi="Sakkal Majalla" w:cs="Sakkal Majalla"/>
                <w:b/>
                <w:bCs/>
                <w:sz w:val="20"/>
                <w:szCs w:val="20"/>
                <w:lang w:eastAsia="en-US" w:bidi="ar-SA"/>
              </w:rPr>
              <w:t xml:space="preserve"> </w:t>
            </w:r>
            <w:r w:rsidRPr="006C189A">
              <w:rPr>
                <w:rFonts w:ascii="Cambria" w:hAnsi="Cambria" w:cs="Cambria"/>
                <w:b/>
                <w:bCs/>
                <w:sz w:val="20"/>
                <w:szCs w:val="20"/>
                <w:lang w:eastAsia="en-US" w:bidi="ar-SA"/>
              </w:rPr>
              <w:t>время</w:t>
            </w:r>
            <w:r w:rsidRPr="006C189A">
              <w:rPr>
                <w:rFonts w:ascii="Sakkal Majalla" w:hAnsi="Sakkal Majalla" w:cs="Sakkal Majalla"/>
                <w:b/>
                <w:bCs/>
                <w:sz w:val="20"/>
                <w:szCs w:val="20"/>
                <w:lang w:eastAsia="en-US" w:bidi="ar-SA"/>
              </w:rPr>
              <w:t xml:space="preserve"> </w:t>
            </w:r>
            <w:r w:rsidRPr="006C189A">
              <w:rPr>
                <w:rFonts w:ascii="Cambria" w:hAnsi="Cambria" w:cs="Cambria"/>
                <w:b/>
                <w:bCs/>
                <w:sz w:val="20"/>
                <w:szCs w:val="20"/>
                <w:lang w:eastAsia="en-US" w:bidi="ar-SA"/>
              </w:rPr>
              <w:t>текущего</w:t>
            </w:r>
            <w:r w:rsidRPr="006C189A">
              <w:rPr>
                <w:rFonts w:ascii="Sakkal Majalla" w:hAnsi="Sakkal Majalla" w:cs="Sakkal Majalla"/>
                <w:b/>
                <w:bCs/>
                <w:sz w:val="20"/>
                <w:szCs w:val="20"/>
                <w:lang w:eastAsia="en-US" w:bidi="ar-SA"/>
              </w:rPr>
              <w:t xml:space="preserve">, </w:t>
            </w:r>
            <w:r w:rsidRPr="006C189A">
              <w:rPr>
                <w:rFonts w:ascii="Cambria" w:hAnsi="Cambria" w:cs="Cambria"/>
                <w:b/>
                <w:bCs/>
                <w:sz w:val="20"/>
                <w:szCs w:val="20"/>
                <w:lang w:eastAsia="en-US" w:bidi="ar-SA"/>
              </w:rPr>
              <w:t>среднего</w:t>
            </w:r>
            <w:r w:rsidRPr="006C189A">
              <w:rPr>
                <w:rFonts w:ascii="Sakkal Majalla" w:hAnsi="Sakkal Majalla" w:cs="Sakkal Majalla"/>
                <w:b/>
                <w:bCs/>
                <w:sz w:val="20"/>
                <w:szCs w:val="20"/>
                <w:lang w:eastAsia="en-US" w:bidi="ar-SA"/>
              </w:rPr>
              <w:t xml:space="preserve"> </w:t>
            </w:r>
            <w:r w:rsidRPr="006C189A">
              <w:rPr>
                <w:rFonts w:ascii="Cambria" w:hAnsi="Cambria" w:cs="Cambria"/>
                <w:b/>
                <w:bCs/>
                <w:sz w:val="20"/>
                <w:szCs w:val="20"/>
                <w:lang w:eastAsia="en-US" w:bidi="ar-SA"/>
              </w:rPr>
              <w:t>и</w:t>
            </w:r>
            <w:r w:rsidRPr="006C189A">
              <w:rPr>
                <w:rFonts w:ascii="Sakkal Majalla" w:hAnsi="Sakkal Majalla" w:cs="Sakkal Majalla"/>
                <w:b/>
                <w:bCs/>
                <w:sz w:val="20"/>
                <w:szCs w:val="20"/>
                <w:lang w:eastAsia="en-US" w:bidi="ar-SA"/>
              </w:rPr>
              <w:t xml:space="preserve"> </w:t>
            </w:r>
            <w:r w:rsidRPr="006C189A">
              <w:rPr>
                <w:rFonts w:ascii="Cambria" w:hAnsi="Cambria" w:cs="Cambria"/>
                <w:b/>
                <w:bCs/>
                <w:sz w:val="20"/>
                <w:szCs w:val="20"/>
                <w:lang w:eastAsia="en-US" w:bidi="ar-SA"/>
              </w:rPr>
              <w:t>основного</w:t>
            </w:r>
            <w:r w:rsidRPr="006C189A">
              <w:rPr>
                <w:rFonts w:ascii="Sakkal Majalla" w:hAnsi="Sakkal Majalla" w:cs="Sakkal Majalla"/>
                <w:b/>
                <w:bCs/>
                <w:sz w:val="20"/>
                <w:szCs w:val="20"/>
                <w:lang w:eastAsia="en-US" w:bidi="ar-SA"/>
              </w:rPr>
              <w:t xml:space="preserve"> </w:t>
            </w:r>
            <w:r w:rsidRPr="006C189A">
              <w:rPr>
                <w:rFonts w:ascii="Cambria" w:hAnsi="Cambria" w:cs="Cambria"/>
                <w:b/>
                <w:bCs/>
                <w:sz w:val="20"/>
                <w:szCs w:val="20"/>
                <w:lang w:eastAsia="en-US" w:bidi="ar-SA"/>
              </w:rPr>
              <w:t>ремонта</w:t>
            </w:r>
          </w:p>
        </w:tc>
      </w:tr>
      <w:tr w:rsidR="006C189A" w:rsidRPr="006C189A" w:rsidTr="006C189A">
        <w:trPr>
          <w:trHeight w:val="279"/>
        </w:trPr>
        <w:tc>
          <w:tcPr>
            <w:tcW w:w="9360" w:type="dxa"/>
            <w:gridSpan w:val="3"/>
            <w:tcBorders>
              <w:top w:val="single" w:sz="4" w:space="0" w:color="auto"/>
              <w:left w:val="single" w:sz="4" w:space="0" w:color="auto"/>
              <w:bottom w:val="single" w:sz="4" w:space="0" w:color="auto"/>
              <w:right w:val="nil"/>
            </w:tcBorders>
            <w:shd w:val="clear" w:color="000000" w:fill="D9D9D9"/>
            <w:vAlign w:val="center"/>
            <w:hideMark/>
          </w:tcPr>
          <w:p w:rsidR="006C189A" w:rsidRPr="006C189A" w:rsidRDefault="006C189A" w:rsidP="006C189A">
            <w:pPr>
              <w:rPr>
                <w:rFonts w:ascii="Sakkal Majalla" w:hAnsi="Sakkal Majalla" w:cs="Sakkal Majalla"/>
                <w:b/>
                <w:bCs/>
                <w:color w:val="000000"/>
                <w:sz w:val="20"/>
                <w:szCs w:val="20"/>
                <w:lang w:val="en-US" w:eastAsia="en-US" w:bidi="ar-SA"/>
              </w:rPr>
            </w:pPr>
            <w:r w:rsidRPr="006C189A">
              <w:rPr>
                <w:rFonts w:ascii="Sakkal Majalla" w:hAnsi="Sakkal Majalla" w:cs="Sakkal Majalla"/>
                <w:b/>
                <w:bCs/>
                <w:color w:val="000000"/>
                <w:sz w:val="20"/>
                <w:szCs w:val="20"/>
                <w:lang w:val="en-US" w:eastAsia="en-US" w:bidi="ar-SA"/>
              </w:rPr>
              <w:t>1.</w:t>
            </w:r>
            <w:r w:rsidRPr="006C189A">
              <w:rPr>
                <w:rFonts w:ascii="Cambria" w:hAnsi="Cambria" w:cs="Cambria"/>
                <w:b/>
                <w:bCs/>
                <w:color w:val="000000"/>
                <w:sz w:val="20"/>
                <w:szCs w:val="20"/>
                <w:lang w:val="en-US" w:eastAsia="en-US" w:bidi="ar-SA"/>
              </w:rPr>
              <w:t>Двигатель</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Моторный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блок</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Моторная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головка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Подушка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Амортизатор</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копота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Прокладка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моторной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головки</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Комплект</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прокладок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мотора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Выпускной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клапан</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Впускной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клапан</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Сальник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клапана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Пружина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клапана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Коленчатый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вал</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Передний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сальник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коленчатого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вала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Задний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сальник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коленчатого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вала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Коренные</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вкладыши</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коленчатого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вала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Шатунные</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вкладыши</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коленчатого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вала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Опорная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шайба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Поршень</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Поршневые</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кольца</w:t>
            </w:r>
            <w:r w:rsidRPr="006C189A">
              <w:rPr>
                <w:rFonts w:ascii="Sakkal Majalla" w:hAnsi="Sakkal Majalla" w:cs="Sakkal Majalla"/>
                <w:color w:val="000000"/>
                <w:sz w:val="20"/>
                <w:szCs w:val="20"/>
                <w:lang w:val="en-US" w:eastAsia="en-US" w:bidi="ar-SA"/>
              </w:rPr>
              <w:t xml:space="preserve"> 1 </w:t>
            </w:r>
            <w:r w:rsidRPr="006C189A">
              <w:rPr>
                <w:rFonts w:ascii="Sylfaen" w:hAnsi="Sylfaen" w:cs="Sylfaen"/>
                <w:color w:val="000000"/>
                <w:sz w:val="20"/>
                <w:szCs w:val="20"/>
                <w:lang w:val="en-US" w:eastAsia="en-US" w:bidi="ar-SA"/>
              </w:rPr>
              <w:t>կ</w:t>
            </w:r>
            <w:r w:rsidRPr="006C189A">
              <w:rPr>
                <w:rFonts w:ascii="Sakkal Majalla" w:hAnsi="Sakkal Majalla" w:cs="Sakkal Majalla"/>
                <w:color w:val="000000"/>
                <w:sz w:val="20"/>
                <w:szCs w:val="20"/>
                <w:lang w:val="en-US" w:eastAsia="en-US" w:bidi="ar-SA"/>
              </w:rPr>
              <w:t>-</w:t>
            </w:r>
            <w:r w:rsidRPr="006C189A">
              <w:rPr>
                <w:rFonts w:ascii="Sylfaen" w:hAnsi="Sylfaen" w:cs="Sylfaen"/>
                <w:color w:val="000000"/>
                <w:sz w:val="20"/>
                <w:szCs w:val="20"/>
                <w:lang w:val="en-US" w:eastAsia="en-US" w:bidi="ar-SA"/>
              </w:rPr>
              <w:t>տ</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Поршневой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палец</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Зубчатое</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колесо</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Зубчатый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ремень</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Моторный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компрессор</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турбо</w:t>
            </w:r>
            <w:r w:rsidRPr="006C189A">
              <w:rPr>
                <w:rFonts w:ascii="Sakkal Majalla" w:hAnsi="Sakkal Majalla" w:cs="Sakkal Majalla"/>
                <w:color w:val="000000"/>
                <w:sz w:val="20"/>
                <w:szCs w:val="20"/>
                <w:lang w:val="en-US" w:eastAsia="en-US" w:bidi="ar-SA"/>
              </w:rPr>
              <w:t>)</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Нагнетатель</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высокого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давления</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топлива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двиигателя</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Клапан</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двигателя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Крышка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клапана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двигателя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Цепь</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Цепь</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Защитник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Натяжка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lastRenderedPageBreak/>
              <w:t>31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Гидронатяжка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Толкатель</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Гидротолкатель</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Башмак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Демпфер</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Ролик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Подшипник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ролика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Передняя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крышка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Верхняя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крышка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Прокладка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верхней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крышки</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Маховое</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колесо</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Шатун</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Зубчатое</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колесо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раздаточного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вала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Зубчатое</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колесо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коленчатого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вала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Шкив</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коленчатого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вала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Шкив</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Цепь</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маслопровода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Сухарь</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клапана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Болт</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головки</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Болт</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коленчатого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вала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Гильза</w:t>
            </w:r>
            <w:r w:rsidRPr="006C189A">
              <w:rPr>
                <w:rFonts w:ascii="Sakkal Majalla" w:hAnsi="Sakkal Majalla" w:cs="Sakkal Majalla"/>
                <w:sz w:val="20"/>
                <w:szCs w:val="20"/>
                <w:lang w:val="en-US" w:eastAsia="en-US" w:bidi="ar-SA"/>
              </w:rPr>
              <w:t xml:space="preserve"> 1 </w:t>
            </w:r>
            <w:r w:rsidRPr="006C189A">
              <w:rPr>
                <w:rFonts w:ascii="Sylfaen" w:hAnsi="Sylfaen" w:cs="Sylfaen"/>
                <w:sz w:val="20"/>
                <w:szCs w:val="20"/>
                <w:lang w:val="en-US" w:eastAsia="en-US" w:bidi="ar-SA"/>
              </w:rPr>
              <w:t>կ</w:t>
            </w:r>
            <w:r w:rsidRPr="006C189A">
              <w:rPr>
                <w:rFonts w:ascii="Sakkal Majalla" w:hAnsi="Sakkal Majalla" w:cs="Sakkal Majalla"/>
                <w:sz w:val="20"/>
                <w:szCs w:val="20"/>
                <w:lang w:val="en-US" w:eastAsia="en-US" w:bidi="ar-SA"/>
              </w:rPr>
              <w:t>/</w:t>
            </w:r>
            <w:r w:rsidRPr="006C189A">
              <w:rPr>
                <w:rFonts w:ascii="Sylfaen" w:hAnsi="Sylfaen" w:cs="Sylfaen"/>
                <w:sz w:val="20"/>
                <w:szCs w:val="20"/>
                <w:lang w:val="en-US" w:eastAsia="en-US" w:bidi="ar-SA"/>
              </w:rPr>
              <w:t>տ</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Картер</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Зубчатый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ремень</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Чехол</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для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зубчатого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ремня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Клапан</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тары</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для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масла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Крышка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расширительного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бака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Крышка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Лапка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маслопровода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Подушка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коробки</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передач</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60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Прокладка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для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маслопровода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61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Зазоромер</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моторного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масла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62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Корпус</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зазоромера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моторного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масла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63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Прокладка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клапана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64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Прокладка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картера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65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Ванос</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66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Раздаточный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вал</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67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Клапан</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раздаточного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вала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68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Сальник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раздаточного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вала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69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Втулка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раздаточного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вала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двигателя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70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Затычка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аздаточного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вала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двигателя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72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Шпилька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двигателя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73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Прокладка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головки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279"/>
        </w:trPr>
        <w:tc>
          <w:tcPr>
            <w:tcW w:w="9360" w:type="dxa"/>
            <w:gridSpan w:val="3"/>
            <w:tcBorders>
              <w:top w:val="single" w:sz="4" w:space="0" w:color="auto"/>
              <w:left w:val="single" w:sz="4" w:space="0" w:color="auto"/>
              <w:bottom w:val="single" w:sz="4" w:space="0" w:color="auto"/>
              <w:right w:val="nil"/>
            </w:tcBorders>
            <w:shd w:val="clear" w:color="000000" w:fill="D9D9D9"/>
            <w:vAlign w:val="center"/>
            <w:hideMark/>
          </w:tcPr>
          <w:p w:rsidR="006C189A" w:rsidRPr="006C189A" w:rsidRDefault="006C189A" w:rsidP="006C189A">
            <w:pPr>
              <w:rPr>
                <w:rFonts w:ascii="Sakkal Majalla" w:hAnsi="Sakkal Majalla" w:cs="Sakkal Majalla"/>
                <w:b/>
                <w:bCs/>
                <w:color w:val="000000"/>
                <w:sz w:val="20"/>
                <w:szCs w:val="20"/>
                <w:lang w:eastAsia="en-US" w:bidi="ar-SA"/>
              </w:rPr>
            </w:pPr>
            <w:r w:rsidRPr="006C189A">
              <w:rPr>
                <w:rFonts w:ascii="Sakkal Majalla" w:hAnsi="Sakkal Majalla" w:cs="Sakkal Majalla"/>
                <w:b/>
                <w:bCs/>
                <w:color w:val="000000"/>
                <w:sz w:val="20"/>
                <w:szCs w:val="20"/>
                <w:lang w:eastAsia="en-US" w:bidi="ar-SA"/>
              </w:rPr>
              <w:t>2.</w:t>
            </w:r>
            <w:r w:rsidRPr="006C189A">
              <w:rPr>
                <w:rFonts w:ascii="Cambria" w:hAnsi="Cambria" w:cs="Cambria"/>
                <w:b/>
                <w:bCs/>
                <w:color w:val="000000"/>
                <w:sz w:val="20"/>
                <w:szCs w:val="20"/>
                <w:lang w:eastAsia="en-US" w:bidi="ar-SA"/>
              </w:rPr>
              <w:t>Система</w:t>
            </w:r>
            <w:r w:rsidRPr="006C189A">
              <w:rPr>
                <w:rFonts w:ascii="Sakkal Majalla" w:hAnsi="Sakkal Majalla" w:cs="Sakkal Majalla"/>
                <w:b/>
                <w:bCs/>
                <w:color w:val="000000"/>
                <w:sz w:val="20"/>
                <w:szCs w:val="20"/>
                <w:lang w:eastAsia="en-US" w:bidi="ar-SA"/>
              </w:rPr>
              <w:t xml:space="preserve"> </w:t>
            </w:r>
            <w:r w:rsidRPr="006C189A">
              <w:rPr>
                <w:rFonts w:ascii="Cambria" w:hAnsi="Cambria" w:cs="Cambria"/>
                <w:b/>
                <w:bCs/>
                <w:color w:val="000000"/>
                <w:sz w:val="20"/>
                <w:szCs w:val="20"/>
                <w:lang w:eastAsia="en-US" w:bidi="ar-SA"/>
              </w:rPr>
              <w:t>управления</w:t>
            </w:r>
            <w:r w:rsidRPr="006C189A">
              <w:rPr>
                <w:rFonts w:ascii="Sakkal Majalla" w:hAnsi="Sakkal Majalla" w:cs="Sakkal Majalla"/>
                <w:b/>
                <w:bCs/>
                <w:color w:val="000000"/>
                <w:sz w:val="20"/>
                <w:szCs w:val="20"/>
                <w:lang w:eastAsia="en-US" w:bidi="ar-SA"/>
              </w:rPr>
              <w:t xml:space="preserve">, </w:t>
            </w:r>
            <w:r w:rsidRPr="006C189A">
              <w:rPr>
                <w:rFonts w:ascii="Cambria" w:hAnsi="Cambria" w:cs="Cambria"/>
                <w:b/>
                <w:bCs/>
                <w:color w:val="000000"/>
                <w:sz w:val="20"/>
                <w:szCs w:val="20"/>
                <w:lang w:eastAsia="en-US" w:bidi="ar-SA"/>
              </w:rPr>
              <w:t>питания</w:t>
            </w:r>
            <w:r w:rsidRPr="006C189A">
              <w:rPr>
                <w:rFonts w:ascii="Sakkal Majalla" w:hAnsi="Sakkal Majalla" w:cs="Sakkal Majalla"/>
                <w:b/>
                <w:bCs/>
                <w:color w:val="000000"/>
                <w:sz w:val="20"/>
                <w:szCs w:val="20"/>
                <w:lang w:eastAsia="en-US" w:bidi="ar-SA"/>
              </w:rPr>
              <w:t xml:space="preserve"> </w:t>
            </w:r>
            <w:r w:rsidRPr="006C189A">
              <w:rPr>
                <w:rFonts w:ascii="Cambria" w:hAnsi="Cambria" w:cs="Cambria"/>
                <w:b/>
                <w:bCs/>
                <w:color w:val="000000"/>
                <w:sz w:val="20"/>
                <w:szCs w:val="20"/>
                <w:lang w:eastAsia="en-US" w:bidi="ar-SA"/>
              </w:rPr>
              <w:t>и</w:t>
            </w:r>
            <w:r w:rsidRPr="006C189A">
              <w:rPr>
                <w:rFonts w:ascii="Sakkal Majalla" w:hAnsi="Sakkal Majalla" w:cs="Sakkal Majalla"/>
                <w:b/>
                <w:bCs/>
                <w:color w:val="000000"/>
                <w:sz w:val="20"/>
                <w:szCs w:val="20"/>
                <w:lang w:eastAsia="en-US" w:bidi="ar-SA"/>
              </w:rPr>
              <w:t xml:space="preserve"> </w:t>
            </w:r>
            <w:r w:rsidRPr="006C189A">
              <w:rPr>
                <w:rFonts w:ascii="Cambria" w:hAnsi="Cambria" w:cs="Cambria"/>
                <w:b/>
                <w:bCs/>
                <w:color w:val="000000"/>
                <w:sz w:val="20"/>
                <w:szCs w:val="20"/>
                <w:lang w:eastAsia="en-US" w:bidi="ar-SA"/>
              </w:rPr>
              <w:t>смазки</w:t>
            </w:r>
            <w:r w:rsidRPr="006C189A">
              <w:rPr>
                <w:rFonts w:ascii="Sakkal Majalla" w:hAnsi="Sakkal Majalla" w:cs="Sakkal Majalla"/>
                <w:b/>
                <w:bCs/>
                <w:color w:val="000000"/>
                <w:sz w:val="20"/>
                <w:szCs w:val="20"/>
                <w:lang w:eastAsia="en-US" w:bidi="ar-SA"/>
              </w:rPr>
              <w:t xml:space="preserve"> </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74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Моторное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масло</w:t>
            </w:r>
            <w:r w:rsidRPr="006C189A">
              <w:rPr>
                <w:rFonts w:ascii="Sakkal Majalla" w:hAnsi="Sakkal Majalla" w:cs="Sakkal Majalla"/>
                <w:color w:val="000000"/>
                <w:sz w:val="20"/>
                <w:szCs w:val="20"/>
                <w:lang w:eastAsia="en-US" w:bidi="ar-SA"/>
              </w:rPr>
              <w:t xml:space="preserve"> </w:t>
            </w:r>
            <w:r w:rsidRPr="006C189A">
              <w:rPr>
                <w:rFonts w:ascii="Sakkal Majalla" w:hAnsi="Sakkal Majalla" w:cs="Sakkal Majalla"/>
                <w:color w:val="000000"/>
                <w:sz w:val="20"/>
                <w:szCs w:val="20"/>
                <w:lang w:val="en-US" w:eastAsia="en-US" w:bidi="ar-SA"/>
              </w:rPr>
              <w:t>CEARLUBE</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либо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эквивалент</w:t>
            </w:r>
            <w:r w:rsidRPr="006C189A">
              <w:rPr>
                <w:rFonts w:ascii="Sakkal Majalla" w:hAnsi="Sakkal Majalla" w:cs="Sakkal Majalla"/>
                <w:color w:val="000000"/>
                <w:sz w:val="20"/>
                <w:szCs w:val="20"/>
                <w:lang w:eastAsia="en-US" w:bidi="ar-SA"/>
              </w:rPr>
              <w:t xml:space="preserve"> 15</w:t>
            </w:r>
            <w:r w:rsidRPr="006C189A">
              <w:rPr>
                <w:rFonts w:ascii="Sakkal Majalla" w:hAnsi="Sakkal Majalla" w:cs="Sakkal Majalla"/>
                <w:color w:val="000000"/>
                <w:sz w:val="20"/>
                <w:szCs w:val="20"/>
                <w:lang w:val="en-US" w:eastAsia="en-US" w:bidi="ar-SA"/>
              </w:rPr>
              <w:t>W</w:t>
            </w:r>
            <w:r w:rsidRPr="006C189A">
              <w:rPr>
                <w:rFonts w:ascii="Sakkal Majalla" w:hAnsi="Sakkal Majalla" w:cs="Sakkal Majalla"/>
                <w:color w:val="000000"/>
                <w:sz w:val="20"/>
                <w:szCs w:val="20"/>
                <w:lang w:eastAsia="en-US" w:bidi="ar-SA"/>
              </w:rPr>
              <w:t>40, 1</w:t>
            </w:r>
            <w:r w:rsidRPr="006C189A">
              <w:rPr>
                <w:rFonts w:ascii="Cambria" w:hAnsi="Cambria" w:cs="Cambria"/>
                <w:color w:val="000000"/>
                <w:sz w:val="20"/>
                <w:szCs w:val="20"/>
                <w:lang w:eastAsia="en-US" w:bidi="ar-SA"/>
              </w:rPr>
              <w:t>л</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2,500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75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Моторное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масло</w:t>
            </w:r>
            <w:r w:rsidRPr="006C189A">
              <w:rPr>
                <w:rFonts w:ascii="Sakkal Majalla" w:hAnsi="Sakkal Majalla" w:cs="Sakkal Majalla"/>
                <w:color w:val="000000"/>
                <w:sz w:val="20"/>
                <w:szCs w:val="20"/>
                <w:lang w:eastAsia="en-US" w:bidi="ar-SA"/>
              </w:rPr>
              <w:t xml:space="preserve"> </w:t>
            </w:r>
            <w:r w:rsidRPr="006C189A">
              <w:rPr>
                <w:rFonts w:ascii="Sakkal Majalla" w:hAnsi="Sakkal Majalla" w:cs="Sakkal Majalla"/>
                <w:color w:val="000000"/>
                <w:sz w:val="20"/>
                <w:szCs w:val="20"/>
                <w:lang w:val="en-US" w:eastAsia="en-US" w:bidi="ar-SA"/>
              </w:rPr>
              <w:t>CEARLUBE</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либо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эквивалент</w:t>
            </w:r>
            <w:r w:rsidRPr="006C189A">
              <w:rPr>
                <w:rFonts w:ascii="Sakkal Majalla" w:hAnsi="Sakkal Majalla" w:cs="Sakkal Majalla"/>
                <w:color w:val="000000"/>
                <w:sz w:val="20"/>
                <w:szCs w:val="20"/>
                <w:lang w:eastAsia="en-US" w:bidi="ar-SA"/>
              </w:rPr>
              <w:t xml:space="preserve"> 10</w:t>
            </w:r>
            <w:r w:rsidRPr="006C189A">
              <w:rPr>
                <w:rFonts w:ascii="Sakkal Majalla" w:hAnsi="Sakkal Majalla" w:cs="Sakkal Majalla"/>
                <w:color w:val="000000"/>
                <w:sz w:val="20"/>
                <w:szCs w:val="20"/>
                <w:lang w:val="en-US" w:eastAsia="en-US" w:bidi="ar-SA"/>
              </w:rPr>
              <w:t>W</w:t>
            </w:r>
            <w:r w:rsidRPr="006C189A">
              <w:rPr>
                <w:rFonts w:ascii="Sakkal Majalla" w:hAnsi="Sakkal Majalla" w:cs="Sakkal Majalla"/>
                <w:color w:val="000000"/>
                <w:sz w:val="20"/>
                <w:szCs w:val="20"/>
                <w:lang w:eastAsia="en-US" w:bidi="ar-SA"/>
              </w:rPr>
              <w:t>40,  1</w:t>
            </w:r>
            <w:r w:rsidRPr="006C189A">
              <w:rPr>
                <w:rFonts w:ascii="Cambria" w:hAnsi="Cambria" w:cs="Cambria"/>
                <w:color w:val="000000"/>
                <w:sz w:val="20"/>
                <w:szCs w:val="20"/>
                <w:lang w:eastAsia="en-US" w:bidi="ar-SA"/>
              </w:rPr>
              <w:t>л</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76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Моторное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масло</w:t>
            </w:r>
            <w:r w:rsidRPr="006C189A">
              <w:rPr>
                <w:rFonts w:ascii="Sakkal Majalla" w:hAnsi="Sakkal Majalla" w:cs="Sakkal Majalla"/>
                <w:color w:val="000000"/>
                <w:sz w:val="20"/>
                <w:szCs w:val="20"/>
                <w:lang w:eastAsia="en-US" w:bidi="ar-SA"/>
              </w:rPr>
              <w:t xml:space="preserve"> </w:t>
            </w:r>
            <w:r w:rsidRPr="006C189A">
              <w:rPr>
                <w:rFonts w:ascii="Sakkal Majalla" w:hAnsi="Sakkal Majalla" w:cs="Sakkal Majalla"/>
                <w:color w:val="000000"/>
                <w:sz w:val="20"/>
                <w:szCs w:val="20"/>
                <w:lang w:val="en-US" w:eastAsia="en-US" w:bidi="ar-SA"/>
              </w:rPr>
              <w:t>CEARLUBE</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либо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эквивалент</w:t>
            </w:r>
            <w:r w:rsidRPr="006C189A">
              <w:rPr>
                <w:rFonts w:ascii="Sakkal Majalla" w:hAnsi="Sakkal Majalla" w:cs="Sakkal Majalla"/>
                <w:color w:val="000000"/>
                <w:sz w:val="20"/>
                <w:szCs w:val="20"/>
                <w:lang w:eastAsia="en-US" w:bidi="ar-SA"/>
              </w:rPr>
              <w:t xml:space="preserve"> 5</w:t>
            </w:r>
            <w:r w:rsidRPr="006C189A">
              <w:rPr>
                <w:rFonts w:ascii="Sakkal Majalla" w:hAnsi="Sakkal Majalla" w:cs="Sakkal Majalla"/>
                <w:color w:val="000000"/>
                <w:sz w:val="20"/>
                <w:szCs w:val="20"/>
                <w:lang w:val="en-US" w:eastAsia="en-US" w:bidi="ar-SA"/>
              </w:rPr>
              <w:t>W</w:t>
            </w:r>
            <w:r w:rsidRPr="006C189A">
              <w:rPr>
                <w:rFonts w:ascii="Sakkal Majalla" w:hAnsi="Sakkal Majalla" w:cs="Sakkal Majalla"/>
                <w:color w:val="000000"/>
                <w:sz w:val="20"/>
                <w:szCs w:val="20"/>
                <w:lang w:eastAsia="en-US" w:bidi="ar-SA"/>
              </w:rPr>
              <w:t>40, 1</w:t>
            </w:r>
            <w:r w:rsidRPr="006C189A">
              <w:rPr>
                <w:rFonts w:ascii="Cambria" w:hAnsi="Cambria" w:cs="Cambria"/>
                <w:color w:val="000000"/>
                <w:sz w:val="20"/>
                <w:szCs w:val="20"/>
                <w:lang w:eastAsia="en-US" w:bidi="ar-SA"/>
              </w:rPr>
              <w:t>л</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lastRenderedPageBreak/>
              <w:t>77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Моторное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масло</w:t>
            </w:r>
            <w:r w:rsidRPr="006C189A">
              <w:rPr>
                <w:rFonts w:ascii="Sakkal Majalla" w:hAnsi="Sakkal Majalla" w:cs="Sakkal Majalla"/>
                <w:color w:val="000000"/>
                <w:sz w:val="20"/>
                <w:szCs w:val="20"/>
                <w:lang w:eastAsia="en-US" w:bidi="ar-SA"/>
              </w:rPr>
              <w:t xml:space="preserve"> </w:t>
            </w:r>
            <w:r w:rsidRPr="006C189A">
              <w:rPr>
                <w:rFonts w:ascii="Sakkal Majalla" w:hAnsi="Sakkal Majalla" w:cs="Sakkal Majalla"/>
                <w:color w:val="000000"/>
                <w:sz w:val="20"/>
                <w:szCs w:val="20"/>
                <w:lang w:val="en-US" w:eastAsia="en-US" w:bidi="ar-SA"/>
              </w:rPr>
              <w:t>CEARLUBE</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полусинтетический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эквивалент</w:t>
            </w:r>
            <w:r w:rsidRPr="006C189A">
              <w:rPr>
                <w:rFonts w:ascii="Sakkal Majalla" w:hAnsi="Sakkal Majalla" w:cs="Sakkal Majalla"/>
                <w:color w:val="000000"/>
                <w:sz w:val="20"/>
                <w:szCs w:val="20"/>
                <w:lang w:eastAsia="en-US" w:bidi="ar-SA"/>
              </w:rPr>
              <w:t xml:space="preserve"> 5</w:t>
            </w:r>
            <w:r w:rsidRPr="006C189A">
              <w:rPr>
                <w:rFonts w:ascii="Sakkal Majalla" w:hAnsi="Sakkal Majalla" w:cs="Sakkal Majalla"/>
                <w:color w:val="000000"/>
                <w:sz w:val="20"/>
                <w:szCs w:val="20"/>
                <w:lang w:val="en-US" w:eastAsia="en-US" w:bidi="ar-SA"/>
              </w:rPr>
              <w:t>W</w:t>
            </w:r>
            <w:r w:rsidRPr="006C189A">
              <w:rPr>
                <w:rFonts w:ascii="Sakkal Majalla" w:hAnsi="Sakkal Majalla" w:cs="Sakkal Majalla"/>
                <w:color w:val="000000"/>
                <w:sz w:val="20"/>
                <w:szCs w:val="20"/>
                <w:lang w:eastAsia="en-US" w:bidi="ar-SA"/>
              </w:rPr>
              <w:t>30, 1</w:t>
            </w:r>
            <w:r w:rsidRPr="006C189A">
              <w:rPr>
                <w:rFonts w:ascii="Sylfaen" w:hAnsi="Sylfaen" w:cs="Sylfaen"/>
                <w:color w:val="000000"/>
                <w:sz w:val="20"/>
                <w:szCs w:val="20"/>
                <w:lang w:val="en-US" w:eastAsia="en-US" w:bidi="ar-SA"/>
              </w:rPr>
              <w:t>լ</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78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Моторное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масло</w:t>
            </w:r>
            <w:r w:rsidRPr="006C189A">
              <w:rPr>
                <w:rFonts w:ascii="Sakkal Majalla" w:hAnsi="Sakkal Majalla" w:cs="Sakkal Majalla"/>
                <w:color w:val="000000"/>
                <w:sz w:val="20"/>
                <w:szCs w:val="20"/>
                <w:lang w:eastAsia="en-US" w:bidi="ar-SA"/>
              </w:rPr>
              <w:t xml:space="preserve"> </w:t>
            </w:r>
            <w:r w:rsidRPr="006C189A">
              <w:rPr>
                <w:rFonts w:ascii="Sakkal Majalla" w:hAnsi="Sakkal Majalla" w:cs="Sakkal Majalla"/>
                <w:color w:val="000000"/>
                <w:sz w:val="20"/>
                <w:szCs w:val="20"/>
                <w:lang w:val="en-US" w:eastAsia="en-US" w:bidi="ar-SA"/>
              </w:rPr>
              <w:t>CEARLUBE</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полусинтетический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эквивалент</w:t>
            </w:r>
            <w:r w:rsidRPr="006C189A">
              <w:rPr>
                <w:rFonts w:ascii="Sakkal Majalla" w:hAnsi="Sakkal Majalla" w:cs="Sakkal Majalla"/>
                <w:color w:val="000000"/>
                <w:sz w:val="20"/>
                <w:szCs w:val="20"/>
                <w:lang w:eastAsia="en-US" w:bidi="ar-SA"/>
              </w:rPr>
              <w:t xml:space="preserve"> 5</w:t>
            </w:r>
            <w:r w:rsidRPr="006C189A">
              <w:rPr>
                <w:rFonts w:ascii="Sakkal Majalla" w:hAnsi="Sakkal Majalla" w:cs="Sakkal Majalla"/>
                <w:color w:val="000000"/>
                <w:sz w:val="20"/>
                <w:szCs w:val="20"/>
                <w:lang w:val="en-US" w:eastAsia="en-US" w:bidi="ar-SA"/>
              </w:rPr>
              <w:t>W</w:t>
            </w:r>
            <w:r w:rsidRPr="006C189A">
              <w:rPr>
                <w:rFonts w:ascii="Sakkal Majalla" w:hAnsi="Sakkal Majalla" w:cs="Sakkal Majalla"/>
                <w:color w:val="000000"/>
                <w:sz w:val="20"/>
                <w:szCs w:val="20"/>
                <w:lang w:eastAsia="en-US" w:bidi="ar-SA"/>
              </w:rPr>
              <w:t>40,1</w:t>
            </w:r>
            <w:r w:rsidRPr="006C189A">
              <w:rPr>
                <w:rFonts w:ascii="Sylfaen" w:hAnsi="Sylfaen" w:cs="Sylfaen"/>
                <w:color w:val="000000"/>
                <w:sz w:val="20"/>
                <w:szCs w:val="20"/>
                <w:lang w:val="en-US" w:eastAsia="en-US" w:bidi="ar-SA"/>
              </w:rPr>
              <w:t>լ</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79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Моторное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масло</w:t>
            </w:r>
            <w:r w:rsidRPr="006C189A">
              <w:rPr>
                <w:rFonts w:ascii="Sakkal Majalla" w:hAnsi="Sakkal Majalla" w:cs="Sakkal Majalla"/>
                <w:color w:val="000000"/>
                <w:sz w:val="20"/>
                <w:szCs w:val="20"/>
                <w:lang w:eastAsia="en-US" w:bidi="ar-SA"/>
              </w:rPr>
              <w:t xml:space="preserve"> </w:t>
            </w:r>
            <w:r w:rsidRPr="006C189A">
              <w:rPr>
                <w:rFonts w:ascii="Sakkal Majalla" w:hAnsi="Sakkal Majalla" w:cs="Sakkal Majalla"/>
                <w:color w:val="000000"/>
                <w:sz w:val="20"/>
                <w:szCs w:val="20"/>
                <w:lang w:val="en-US" w:eastAsia="en-US" w:bidi="ar-SA"/>
              </w:rPr>
              <w:t>CEARLUBE</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дизельный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эквивалент</w:t>
            </w:r>
            <w:r w:rsidRPr="006C189A">
              <w:rPr>
                <w:rFonts w:ascii="Sakkal Majalla" w:hAnsi="Sakkal Majalla" w:cs="Sakkal Majalla"/>
                <w:color w:val="000000"/>
                <w:sz w:val="20"/>
                <w:szCs w:val="20"/>
                <w:lang w:eastAsia="en-US" w:bidi="ar-SA"/>
              </w:rPr>
              <w:t xml:space="preserve"> 10</w:t>
            </w:r>
            <w:r w:rsidRPr="006C189A">
              <w:rPr>
                <w:rFonts w:ascii="Sakkal Majalla" w:hAnsi="Sakkal Majalla" w:cs="Sakkal Majalla"/>
                <w:color w:val="000000"/>
                <w:sz w:val="20"/>
                <w:szCs w:val="20"/>
                <w:lang w:val="en-US" w:eastAsia="en-US" w:bidi="ar-SA"/>
              </w:rPr>
              <w:t>W</w:t>
            </w:r>
            <w:r w:rsidRPr="006C189A">
              <w:rPr>
                <w:rFonts w:ascii="Sakkal Majalla" w:hAnsi="Sakkal Majalla" w:cs="Sakkal Majalla"/>
                <w:color w:val="000000"/>
                <w:sz w:val="20"/>
                <w:szCs w:val="20"/>
                <w:lang w:eastAsia="en-US" w:bidi="ar-SA"/>
              </w:rPr>
              <w:t>40, 1</w:t>
            </w:r>
            <w:r w:rsidRPr="006C189A">
              <w:rPr>
                <w:rFonts w:ascii="Sylfaen" w:hAnsi="Sylfaen" w:cs="Sylfaen"/>
                <w:color w:val="000000"/>
                <w:sz w:val="20"/>
                <w:szCs w:val="20"/>
                <w:lang w:val="en-US" w:eastAsia="en-US" w:bidi="ar-SA"/>
              </w:rPr>
              <w:t>լ</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80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Моторное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масло</w:t>
            </w:r>
            <w:r w:rsidRPr="006C189A">
              <w:rPr>
                <w:rFonts w:ascii="Sakkal Majalla" w:hAnsi="Sakkal Majalla" w:cs="Sakkal Majalla"/>
                <w:color w:val="000000"/>
                <w:sz w:val="20"/>
                <w:szCs w:val="20"/>
                <w:lang w:eastAsia="en-US" w:bidi="ar-SA"/>
              </w:rPr>
              <w:t xml:space="preserve"> </w:t>
            </w:r>
            <w:r w:rsidRPr="006C189A">
              <w:rPr>
                <w:rFonts w:ascii="Sakkal Majalla" w:hAnsi="Sakkal Majalla" w:cs="Sakkal Majalla"/>
                <w:color w:val="000000"/>
                <w:sz w:val="20"/>
                <w:szCs w:val="20"/>
                <w:lang w:val="en-US" w:eastAsia="en-US" w:bidi="ar-SA"/>
              </w:rPr>
              <w:t>CEARLUBE</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дизельный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эквивалент</w:t>
            </w:r>
            <w:r w:rsidRPr="006C189A">
              <w:rPr>
                <w:rFonts w:ascii="Sakkal Majalla" w:hAnsi="Sakkal Majalla" w:cs="Sakkal Majalla"/>
                <w:color w:val="000000"/>
                <w:sz w:val="20"/>
                <w:szCs w:val="20"/>
                <w:lang w:eastAsia="en-US" w:bidi="ar-SA"/>
              </w:rPr>
              <w:t xml:space="preserve"> 15</w:t>
            </w:r>
            <w:r w:rsidRPr="006C189A">
              <w:rPr>
                <w:rFonts w:ascii="Sakkal Majalla" w:hAnsi="Sakkal Majalla" w:cs="Sakkal Majalla"/>
                <w:color w:val="000000"/>
                <w:sz w:val="20"/>
                <w:szCs w:val="20"/>
                <w:lang w:val="en-US" w:eastAsia="en-US" w:bidi="ar-SA"/>
              </w:rPr>
              <w:t>W</w:t>
            </w:r>
            <w:r w:rsidRPr="006C189A">
              <w:rPr>
                <w:rFonts w:ascii="Sakkal Majalla" w:hAnsi="Sakkal Majalla" w:cs="Sakkal Majalla"/>
                <w:color w:val="000000"/>
                <w:sz w:val="20"/>
                <w:szCs w:val="20"/>
                <w:lang w:eastAsia="en-US" w:bidi="ar-SA"/>
              </w:rPr>
              <w:t>40,  1</w:t>
            </w:r>
            <w:r w:rsidRPr="006C189A">
              <w:rPr>
                <w:rFonts w:ascii="Cambria" w:hAnsi="Cambria" w:cs="Cambria"/>
                <w:color w:val="000000"/>
                <w:sz w:val="20"/>
                <w:szCs w:val="20"/>
                <w:lang w:eastAsia="en-US" w:bidi="ar-SA"/>
              </w:rPr>
              <w:t>л</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81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Жидкость</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для</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омывания</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системы</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смазки</w:t>
            </w:r>
            <w:r w:rsidRPr="006C189A">
              <w:rPr>
                <w:rFonts w:ascii="Sakkal Majalla" w:hAnsi="Sakkal Majalla" w:cs="Sakkal Majalla"/>
                <w:color w:val="000000"/>
                <w:sz w:val="20"/>
                <w:szCs w:val="20"/>
                <w:lang w:eastAsia="en-US" w:bidi="ar-SA"/>
              </w:rPr>
              <w:t xml:space="preserve"> 1</w:t>
            </w:r>
            <w:r w:rsidRPr="006C189A">
              <w:rPr>
                <w:rFonts w:ascii="Cambria" w:hAnsi="Cambria" w:cs="Cambria"/>
                <w:color w:val="000000"/>
                <w:sz w:val="20"/>
                <w:szCs w:val="20"/>
                <w:lang w:eastAsia="en-US" w:bidi="ar-SA"/>
              </w:rPr>
              <w:t>л</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82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Жидкость</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очистки</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инжектора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83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Фильтр</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кондиционера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84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Масляной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фильтр</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85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Патрубок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масляного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фильтра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86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Маслопровод</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87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привод</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масляного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насоса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88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Радиатор</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масла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89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Трубка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для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масла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90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Кран</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для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масла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2,500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91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Катушка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зажигания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92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Правый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коллектор</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выпускной</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93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Левый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коллектор</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выпускной</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94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Правый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коллектор</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впускной</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95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Левый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коллектор</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впускной</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96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Правая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прокладка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выпускного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коллектора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97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Левая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прокладка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выпускного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коллектора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98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Правая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прокладка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впускного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коллектора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99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Левая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прокладка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впускного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коллектора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100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Свеча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зажигания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2,500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101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Конденсатор</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свечи</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зажигания</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102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Сеть</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бензопровода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бензобака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103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Бензопровод</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104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Бензобак</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60,000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105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Крышка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бензобака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106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Форсунка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инжектора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бензинового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107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Форсунка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инжектора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дизельного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двигателя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108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Сальник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форсунки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109</w:t>
            </w:r>
          </w:p>
        </w:tc>
        <w:tc>
          <w:tcPr>
            <w:tcW w:w="6726" w:type="dxa"/>
            <w:tcBorders>
              <w:top w:val="nil"/>
              <w:left w:val="nil"/>
              <w:bottom w:val="single" w:sz="4" w:space="0" w:color="auto"/>
              <w:right w:val="single" w:sz="4" w:space="0" w:color="auto"/>
            </w:tcBorders>
            <w:shd w:val="clear" w:color="000000" w:fill="FFFF00"/>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Sylfaen" w:hAnsi="Sylfaen" w:cs="Sylfaen"/>
                <w:color w:val="000000"/>
                <w:sz w:val="20"/>
                <w:szCs w:val="20"/>
                <w:lang w:val="en-US" w:eastAsia="en-US" w:bidi="ar-SA"/>
              </w:rPr>
              <w:t>Խառնարակ</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110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Электрический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топливопровод</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111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Топливный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фильтр</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112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Фильтр</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мягкой</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очистки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топливного</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материала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113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Фильтр</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жесткой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очистки</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топлива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114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Трубя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для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топливного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материала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115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Труба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топливного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материала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средняя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116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Труба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топливного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материала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117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Трос</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ускорителя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118</w:t>
            </w:r>
          </w:p>
        </w:tc>
        <w:tc>
          <w:tcPr>
            <w:tcW w:w="6726"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Педаль</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ускорителя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119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Датчик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ускорителя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120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Фильтр</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воздуха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7,000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121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Расходомер</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воздуха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7,000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122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Труба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для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вытяжки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lastRenderedPageBreak/>
              <w:t>123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Труба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для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расходомера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воздуха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124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Патрубок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воздушного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фильтра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125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Чехол</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воздушного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фильтра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126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Температурный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датчик</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127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Датчик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масла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128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Датчик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раздаточного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вала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129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Датчик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расхода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воздуха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130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Датчик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спидометра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131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Датчик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веера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132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Водяная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труба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длинная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133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Водяная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труба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короткая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2,500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134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Датчик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воды</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135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Датчик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бензобака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136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Регулятор</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хода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угасания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137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Компьютер</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управления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138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Датчик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холостого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хода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139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Датчик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дроссельной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заслонки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140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Датчик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кислорода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141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Блок</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управления</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автоматической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передачи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коробок</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279"/>
        </w:trPr>
        <w:tc>
          <w:tcPr>
            <w:tcW w:w="9360" w:type="dxa"/>
            <w:gridSpan w:val="3"/>
            <w:tcBorders>
              <w:top w:val="single" w:sz="4" w:space="0" w:color="auto"/>
              <w:left w:val="single" w:sz="4" w:space="0" w:color="auto"/>
              <w:bottom w:val="single" w:sz="4" w:space="0" w:color="auto"/>
              <w:right w:val="nil"/>
            </w:tcBorders>
            <w:shd w:val="clear" w:color="000000" w:fill="D9D9D9"/>
            <w:vAlign w:val="center"/>
            <w:hideMark/>
          </w:tcPr>
          <w:p w:rsidR="006C189A" w:rsidRPr="006C189A" w:rsidRDefault="006C189A" w:rsidP="006C189A">
            <w:pPr>
              <w:rPr>
                <w:rFonts w:ascii="Sakkal Majalla" w:hAnsi="Sakkal Majalla" w:cs="Sakkal Majalla"/>
                <w:b/>
                <w:bCs/>
                <w:color w:val="000000"/>
                <w:sz w:val="20"/>
                <w:szCs w:val="20"/>
                <w:lang w:val="en-US" w:eastAsia="en-US" w:bidi="ar-SA"/>
              </w:rPr>
            </w:pPr>
            <w:r w:rsidRPr="006C189A">
              <w:rPr>
                <w:rFonts w:ascii="Sakkal Majalla" w:hAnsi="Sakkal Majalla" w:cs="Sakkal Majalla"/>
                <w:b/>
                <w:bCs/>
                <w:color w:val="000000"/>
                <w:sz w:val="20"/>
                <w:szCs w:val="20"/>
                <w:lang w:val="en-US" w:eastAsia="en-US" w:bidi="ar-SA"/>
              </w:rPr>
              <w:t xml:space="preserve">3. </w:t>
            </w:r>
            <w:r w:rsidRPr="006C189A">
              <w:rPr>
                <w:rFonts w:ascii="Cambria" w:hAnsi="Cambria" w:cs="Cambria"/>
                <w:b/>
                <w:bCs/>
                <w:color w:val="000000"/>
                <w:sz w:val="20"/>
                <w:szCs w:val="20"/>
                <w:lang w:val="en-US" w:eastAsia="en-US" w:bidi="ar-SA"/>
              </w:rPr>
              <w:t>Система</w:t>
            </w:r>
            <w:r w:rsidRPr="006C189A">
              <w:rPr>
                <w:rFonts w:ascii="Sakkal Majalla" w:hAnsi="Sakkal Majalla" w:cs="Sakkal Majalla"/>
                <w:b/>
                <w:bCs/>
                <w:color w:val="000000"/>
                <w:sz w:val="20"/>
                <w:szCs w:val="20"/>
                <w:lang w:val="en-US" w:eastAsia="en-US" w:bidi="ar-SA"/>
              </w:rPr>
              <w:t xml:space="preserve"> </w:t>
            </w:r>
            <w:r w:rsidRPr="006C189A">
              <w:rPr>
                <w:rFonts w:ascii="Cambria" w:hAnsi="Cambria" w:cs="Cambria"/>
                <w:b/>
                <w:bCs/>
                <w:color w:val="000000"/>
                <w:sz w:val="20"/>
                <w:szCs w:val="20"/>
                <w:lang w:val="en-US" w:eastAsia="en-US" w:bidi="ar-SA"/>
              </w:rPr>
              <w:t>охлаждения</w:t>
            </w:r>
            <w:r w:rsidRPr="006C189A">
              <w:rPr>
                <w:rFonts w:ascii="Sakkal Majalla" w:hAnsi="Sakkal Majalla" w:cs="Sakkal Majalla"/>
                <w:b/>
                <w:bCs/>
                <w:color w:val="000000"/>
                <w:sz w:val="20"/>
                <w:szCs w:val="20"/>
                <w:lang w:val="en-US" w:eastAsia="en-US" w:bidi="ar-SA"/>
              </w:rPr>
              <w:t xml:space="preserve"> </w:t>
            </w:r>
            <w:r w:rsidRPr="006C189A">
              <w:rPr>
                <w:rFonts w:ascii="Cambria" w:hAnsi="Cambria" w:cs="Cambria"/>
                <w:b/>
                <w:bCs/>
                <w:color w:val="000000"/>
                <w:sz w:val="20"/>
                <w:szCs w:val="20"/>
                <w:lang w:val="en-US" w:eastAsia="en-US" w:bidi="ar-SA"/>
              </w:rPr>
              <w:t>и</w:t>
            </w:r>
            <w:r w:rsidRPr="006C189A">
              <w:rPr>
                <w:rFonts w:ascii="Sakkal Majalla" w:hAnsi="Sakkal Majalla" w:cs="Sakkal Majalla"/>
                <w:b/>
                <w:bCs/>
                <w:color w:val="000000"/>
                <w:sz w:val="20"/>
                <w:szCs w:val="20"/>
                <w:lang w:val="en-US" w:eastAsia="en-US" w:bidi="ar-SA"/>
              </w:rPr>
              <w:t xml:space="preserve"> </w:t>
            </w:r>
            <w:r w:rsidRPr="006C189A">
              <w:rPr>
                <w:rFonts w:ascii="Cambria" w:hAnsi="Cambria" w:cs="Cambria"/>
                <w:b/>
                <w:bCs/>
                <w:color w:val="000000"/>
                <w:sz w:val="20"/>
                <w:szCs w:val="20"/>
                <w:lang w:val="en-US" w:eastAsia="en-US" w:bidi="ar-SA"/>
              </w:rPr>
              <w:t>выпуска</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142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Ремень</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веера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143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Веер</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144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Двигатель</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веера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правый</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145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Двигатель</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веера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левый</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146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Крыльчатка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веера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правый</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147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Крыльчатка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веера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левый</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148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Радиатор</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60,000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149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Кронштейн</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радиатора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правый</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150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Кронштейн</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радиатора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левый</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151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Клапан</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расширительного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бака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152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Труба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расширительного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бака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153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Расширительный</w:t>
            </w:r>
            <w:r w:rsidRPr="006C189A">
              <w:rPr>
                <w:rFonts w:ascii="Sakkal Majalla" w:hAnsi="Sakkal Majalla" w:cs="Sakkal Majalla"/>
                <w:sz w:val="20"/>
                <w:szCs w:val="20"/>
                <w:lang w:val="en-US" w:eastAsia="en-US" w:bidi="ar-SA"/>
              </w:rPr>
              <w:t> </w:t>
            </w:r>
            <w:r w:rsidRPr="006C189A">
              <w:rPr>
                <w:rFonts w:ascii="Cambria" w:hAnsi="Cambria" w:cs="Cambria"/>
                <w:sz w:val="20"/>
                <w:szCs w:val="20"/>
                <w:lang w:val="en-US" w:eastAsia="en-US" w:bidi="ar-SA"/>
              </w:rPr>
              <w:t>бак</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154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Труба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радиатора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нижняя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155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Труба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радиатора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верхняя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156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Термостат</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8,000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157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Водопровод</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158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Прокладка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водопровода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159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Сальник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насоса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для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воды</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160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Подшипник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насоса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для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воды</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161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Закрылок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насоса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для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воды</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162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Жидкость</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для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охлаждения</w:t>
            </w:r>
            <w:r w:rsidRPr="006C189A">
              <w:rPr>
                <w:rFonts w:ascii="Sakkal Majalla" w:hAnsi="Sakkal Majalla" w:cs="Sakkal Majalla"/>
                <w:sz w:val="20"/>
                <w:szCs w:val="20"/>
                <w:lang w:val="en-US" w:eastAsia="en-US" w:bidi="ar-SA"/>
              </w:rPr>
              <w:t xml:space="preserve"> 1 </w:t>
            </w:r>
            <w:r w:rsidRPr="006C189A">
              <w:rPr>
                <w:rFonts w:ascii="Cambria" w:hAnsi="Cambria" w:cs="Cambria"/>
                <w:sz w:val="20"/>
                <w:szCs w:val="20"/>
                <w:lang w:val="en-US" w:eastAsia="en-US" w:bidi="ar-SA"/>
              </w:rPr>
              <w:t>л</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163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Незамерзающая</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жидкость</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для</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стекол</w:t>
            </w:r>
            <w:r w:rsidRPr="006C189A">
              <w:rPr>
                <w:rFonts w:ascii="Sakkal Majalla" w:hAnsi="Sakkal Majalla" w:cs="Sakkal Majalla"/>
                <w:sz w:val="20"/>
                <w:szCs w:val="20"/>
                <w:lang w:eastAsia="en-US" w:bidi="ar-SA"/>
              </w:rPr>
              <w:t xml:space="preserve"> 1 </w:t>
            </w:r>
            <w:r w:rsidRPr="006C189A">
              <w:rPr>
                <w:rFonts w:ascii="Cambria" w:hAnsi="Cambria" w:cs="Cambria"/>
                <w:sz w:val="20"/>
                <w:szCs w:val="20"/>
                <w:lang w:eastAsia="en-US" w:bidi="ar-SA"/>
              </w:rPr>
              <w:t>л</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164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Затяжка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роликовая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165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Ремень</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большой</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166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Ремень</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для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кондиционера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167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Компрессор</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кондиционера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lastRenderedPageBreak/>
              <w:t>168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Труба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радиатора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кондиционера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169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Подшипник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кондиционера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170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Резиновая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трубка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системы</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охлаждения</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171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Радиатор</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кондиционера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172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Масло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для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кондиционера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173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Кронштейн</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кондиционера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174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Крань</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175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Холодильник</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176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Чехол</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веера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177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Шкив</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ремня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генератора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178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Чехол</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термостата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179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Прокладка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термостата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180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Вставка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глушителя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181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Подвеска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глушителя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182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Гофра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глушителя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183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Датчик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гофры</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глушителя</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184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Трубка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глушителя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185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Жидкость</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для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охлаждения</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186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Кронштейн</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187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Хомут</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глушителя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188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Глушитель</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189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Резонатор</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190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Двигатель</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печи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191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Радиатор</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печи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279"/>
        </w:trPr>
        <w:tc>
          <w:tcPr>
            <w:tcW w:w="9360" w:type="dxa"/>
            <w:gridSpan w:val="3"/>
            <w:tcBorders>
              <w:top w:val="single" w:sz="4" w:space="0" w:color="auto"/>
              <w:left w:val="single" w:sz="4" w:space="0" w:color="auto"/>
              <w:bottom w:val="single" w:sz="4" w:space="0" w:color="auto"/>
              <w:right w:val="nil"/>
            </w:tcBorders>
            <w:shd w:val="clear" w:color="000000" w:fill="D9D9D9"/>
            <w:vAlign w:val="center"/>
            <w:hideMark/>
          </w:tcPr>
          <w:p w:rsidR="006C189A" w:rsidRPr="006C189A" w:rsidRDefault="006C189A" w:rsidP="006C189A">
            <w:pPr>
              <w:rPr>
                <w:rFonts w:ascii="Sakkal Majalla" w:hAnsi="Sakkal Majalla" w:cs="Sakkal Majalla"/>
                <w:b/>
                <w:bCs/>
                <w:color w:val="000000"/>
                <w:sz w:val="20"/>
                <w:szCs w:val="20"/>
                <w:lang w:val="en-US" w:eastAsia="en-US" w:bidi="ar-SA"/>
              </w:rPr>
            </w:pPr>
            <w:r w:rsidRPr="006C189A">
              <w:rPr>
                <w:rFonts w:ascii="Sakkal Majalla" w:hAnsi="Sakkal Majalla" w:cs="Sakkal Majalla"/>
                <w:b/>
                <w:bCs/>
                <w:color w:val="000000"/>
                <w:sz w:val="20"/>
                <w:szCs w:val="20"/>
                <w:lang w:val="en-US" w:eastAsia="en-US" w:bidi="ar-SA"/>
              </w:rPr>
              <w:t xml:space="preserve">    4. </w:t>
            </w:r>
            <w:r w:rsidRPr="006C189A">
              <w:rPr>
                <w:rFonts w:ascii="Cambria" w:hAnsi="Cambria" w:cs="Cambria"/>
                <w:b/>
                <w:bCs/>
                <w:color w:val="000000"/>
                <w:sz w:val="20"/>
                <w:szCs w:val="20"/>
                <w:lang w:val="en-US" w:eastAsia="en-US" w:bidi="ar-SA"/>
              </w:rPr>
              <w:t>Сцепление</w:t>
            </w:r>
            <w:r w:rsidRPr="006C189A">
              <w:rPr>
                <w:rFonts w:ascii="Sakkal Majalla" w:hAnsi="Sakkal Majalla" w:cs="Sakkal Majalla"/>
                <w:b/>
                <w:bCs/>
                <w:color w:val="000000"/>
                <w:sz w:val="20"/>
                <w:szCs w:val="20"/>
                <w:lang w:val="en-US" w:eastAsia="en-US" w:bidi="ar-SA"/>
              </w:rPr>
              <w:t xml:space="preserve">, </w:t>
            </w:r>
            <w:r w:rsidRPr="006C189A">
              <w:rPr>
                <w:rFonts w:ascii="Cambria" w:hAnsi="Cambria" w:cs="Cambria"/>
                <w:b/>
                <w:bCs/>
                <w:color w:val="000000"/>
                <w:sz w:val="20"/>
                <w:szCs w:val="20"/>
                <w:lang w:val="en-US" w:eastAsia="en-US" w:bidi="ar-SA"/>
              </w:rPr>
              <w:t>КП</w:t>
            </w:r>
            <w:r w:rsidRPr="006C189A">
              <w:rPr>
                <w:rFonts w:ascii="Sakkal Majalla" w:hAnsi="Sakkal Majalla" w:cs="Sakkal Majalla"/>
                <w:b/>
                <w:bCs/>
                <w:color w:val="000000"/>
                <w:sz w:val="20"/>
                <w:szCs w:val="20"/>
                <w:lang w:val="en-US" w:eastAsia="en-US" w:bidi="ar-SA"/>
              </w:rPr>
              <w:t xml:space="preserve"> </w:t>
            </w:r>
            <w:r w:rsidRPr="006C189A">
              <w:rPr>
                <w:rFonts w:ascii="Cambria" w:hAnsi="Cambria" w:cs="Cambria"/>
                <w:b/>
                <w:bCs/>
                <w:color w:val="000000"/>
                <w:sz w:val="20"/>
                <w:szCs w:val="20"/>
                <w:lang w:val="en-US" w:eastAsia="en-US" w:bidi="ar-SA"/>
              </w:rPr>
              <w:t>и</w:t>
            </w:r>
            <w:r w:rsidRPr="006C189A">
              <w:rPr>
                <w:rFonts w:ascii="Sakkal Majalla" w:hAnsi="Sakkal Majalla" w:cs="Sakkal Majalla"/>
                <w:b/>
                <w:bCs/>
                <w:color w:val="000000"/>
                <w:sz w:val="20"/>
                <w:szCs w:val="20"/>
                <w:lang w:val="en-US" w:eastAsia="en-US" w:bidi="ar-SA"/>
              </w:rPr>
              <w:t xml:space="preserve"> </w:t>
            </w:r>
            <w:r w:rsidRPr="006C189A">
              <w:rPr>
                <w:rFonts w:ascii="Cambria" w:hAnsi="Cambria" w:cs="Cambria"/>
                <w:b/>
                <w:bCs/>
                <w:color w:val="000000"/>
                <w:sz w:val="20"/>
                <w:szCs w:val="20"/>
                <w:lang w:val="en-US" w:eastAsia="en-US" w:bidi="ar-SA"/>
              </w:rPr>
              <w:t>АКП</w:t>
            </w:r>
            <w:r w:rsidRPr="006C189A">
              <w:rPr>
                <w:rFonts w:ascii="Sakkal Majalla" w:hAnsi="Sakkal Majalla" w:cs="Sakkal Majalla"/>
                <w:b/>
                <w:bCs/>
                <w:color w:val="000000"/>
                <w:sz w:val="20"/>
                <w:szCs w:val="20"/>
                <w:lang w:val="en-US" w:eastAsia="en-US" w:bidi="ar-SA"/>
              </w:rPr>
              <w:t xml:space="preserve"> </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192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Рабочий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цилиндр</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сцепления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193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Главный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цилиндр</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сцепления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194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Кронштейн</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главного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цилиндра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сцепления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195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Комплект</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для</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ремонта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цилиндра</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сцепления</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196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Ведущий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диск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сцепления</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197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Ведомый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диск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сцепления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198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Подшипник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сцепления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199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Педаль</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сцепления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200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Трос</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сцепления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201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Труба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степления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8,000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202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Масло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для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КП</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полусинтетическое</w:t>
            </w:r>
            <w:r w:rsidRPr="006C189A">
              <w:rPr>
                <w:rFonts w:ascii="Sakkal Majalla" w:hAnsi="Sakkal Majalla" w:cs="Sakkal Majalla"/>
                <w:color w:val="000000"/>
                <w:sz w:val="20"/>
                <w:szCs w:val="20"/>
                <w:lang w:val="en-US" w:eastAsia="en-US" w:bidi="ar-SA"/>
              </w:rPr>
              <w:t xml:space="preserve"> 75/90)</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203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Коробка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передач</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204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Чехол</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КП</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205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Передний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сальник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КП</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206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Задний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сальник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КП</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207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Привод</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спидометра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208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Подшипник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КП</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209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Приспособление</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для</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распыления</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для</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передачи</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КП</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210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Рычаг</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передачи</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КП</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211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Механизм</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переключения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КП</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212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Первичный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вал</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КП</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lastRenderedPageBreak/>
              <w:t>213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Вторичный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вал</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КП</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214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Промежуточный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вал</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КП</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215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Вилка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КП</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216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Зубчатое</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колесо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КП</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217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Синхронизатор</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218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Гидромуфта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219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Комплект</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для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ремонта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КП</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8,000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220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Трансмиссионное</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масло</w:t>
            </w:r>
            <w:r w:rsidRPr="006C189A">
              <w:rPr>
                <w:rFonts w:ascii="Sakkal Majalla" w:hAnsi="Sakkal Majalla" w:cs="Sakkal Majalla"/>
                <w:color w:val="000000"/>
                <w:sz w:val="20"/>
                <w:szCs w:val="20"/>
                <w:lang w:val="en-US" w:eastAsia="en-US" w:bidi="ar-SA"/>
              </w:rPr>
              <w:t xml:space="preserve">,          1 </w:t>
            </w:r>
            <w:r w:rsidRPr="006C189A">
              <w:rPr>
                <w:rFonts w:ascii="Cambria" w:hAnsi="Cambria" w:cs="Cambria"/>
                <w:color w:val="000000"/>
                <w:sz w:val="20"/>
                <w:szCs w:val="20"/>
                <w:lang w:val="en-US" w:eastAsia="en-US" w:bidi="ar-SA"/>
              </w:rPr>
              <w:t>литр</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221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Автоматическая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коробка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передач</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8,000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222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Масло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для</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АКП</w:t>
            </w:r>
            <w:r w:rsidRPr="006C189A">
              <w:rPr>
                <w:rFonts w:ascii="Sakkal Majalla" w:hAnsi="Sakkal Majalla" w:cs="Sakkal Majalla"/>
                <w:color w:val="000000"/>
                <w:sz w:val="20"/>
                <w:szCs w:val="20"/>
                <w:lang w:eastAsia="en-US" w:bidi="ar-SA"/>
              </w:rPr>
              <w:t xml:space="preserve"> </w:t>
            </w:r>
            <w:r w:rsidRPr="006C189A">
              <w:rPr>
                <w:rFonts w:ascii="Sakkal Majalla" w:hAnsi="Sakkal Majalla" w:cs="Sakkal Majalla"/>
                <w:color w:val="000000"/>
                <w:sz w:val="20"/>
                <w:szCs w:val="20"/>
                <w:lang w:val="en-US" w:eastAsia="en-US" w:bidi="ar-SA"/>
              </w:rPr>
              <w:t>ATS</w:t>
            </w:r>
            <w:r w:rsidRPr="006C189A">
              <w:rPr>
                <w:rFonts w:ascii="Sakkal Majalla" w:hAnsi="Sakkal Majalla" w:cs="Sakkal Majalla"/>
                <w:color w:val="000000"/>
                <w:sz w:val="20"/>
                <w:szCs w:val="20"/>
                <w:lang w:eastAsia="en-US" w:bidi="ar-SA"/>
              </w:rPr>
              <w:t>-</w:t>
            </w:r>
            <w:r w:rsidRPr="006C189A">
              <w:rPr>
                <w:rFonts w:ascii="Sakkal Majalla" w:hAnsi="Sakkal Majalla" w:cs="Sakkal Majalla"/>
                <w:color w:val="000000"/>
                <w:sz w:val="20"/>
                <w:szCs w:val="20"/>
                <w:lang w:val="en-US" w:eastAsia="en-US" w:bidi="ar-SA"/>
              </w:rPr>
              <w:t>U</w:t>
            </w:r>
            <w:r w:rsidRPr="006C189A">
              <w:rPr>
                <w:rFonts w:ascii="Sakkal Majalla" w:hAnsi="Sakkal Majalla" w:cs="Sakkal Majalla"/>
                <w:color w:val="000000"/>
                <w:sz w:val="20"/>
                <w:szCs w:val="20"/>
                <w:lang w:eastAsia="en-US" w:bidi="ar-SA"/>
              </w:rPr>
              <w:t xml:space="preserve"> </w:t>
            </w:r>
            <w:r w:rsidRPr="006C189A">
              <w:rPr>
                <w:rFonts w:ascii="Sakkal Majalla" w:hAnsi="Sakkal Majalla" w:cs="Sakkal Majalla"/>
                <w:color w:val="000000"/>
                <w:sz w:val="20"/>
                <w:szCs w:val="20"/>
                <w:lang w:val="en-US" w:eastAsia="en-US" w:bidi="ar-SA"/>
              </w:rPr>
              <w:t>DEXTRON</w:t>
            </w:r>
            <w:r w:rsidRPr="006C189A">
              <w:rPr>
                <w:rFonts w:ascii="Sakkal Majalla" w:hAnsi="Sakkal Majalla" w:cs="Sakkal Majalla"/>
                <w:color w:val="000000"/>
                <w:sz w:val="20"/>
                <w:szCs w:val="20"/>
                <w:lang w:eastAsia="en-US" w:bidi="ar-SA"/>
              </w:rPr>
              <w:t>-6,   1</w:t>
            </w:r>
            <w:r w:rsidRPr="006C189A">
              <w:rPr>
                <w:rFonts w:ascii="Cambria" w:hAnsi="Cambria" w:cs="Cambria"/>
                <w:color w:val="000000"/>
                <w:sz w:val="20"/>
                <w:szCs w:val="20"/>
                <w:lang w:eastAsia="en-US" w:bidi="ar-SA"/>
              </w:rPr>
              <w:t>л</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223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Чехол</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АКП</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224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Конвертер</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АКП</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225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Масляной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фильтр</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АКП</w:t>
            </w:r>
            <w:r w:rsidRPr="006C189A">
              <w:rPr>
                <w:rFonts w:ascii="Sakkal Majalla" w:hAnsi="Sakkal Majalla" w:cs="Sakkal Majalla"/>
                <w:color w:val="000000"/>
                <w:sz w:val="20"/>
                <w:szCs w:val="20"/>
                <w:lang w:val="en-US" w:eastAsia="en-US" w:bidi="ar-SA"/>
              </w:rPr>
              <w:t xml:space="preserve"> </w:t>
            </w:r>
            <w:r w:rsidRPr="006C189A">
              <w:rPr>
                <w:rFonts w:ascii="Sylfaen" w:hAnsi="Sylfaen" w:cs="Sylfaen"/>
                <w:color w:val="000000"/>
                <w:sz w:val="20"/>
                <w:szCs w:val="20"/>
                <w:lang w:val="en-US" w:eastAsia="en-US" w:bidi="ar-SA"/>
              </w:rPr>
              <w:t>Ա</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226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Соленоид</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АКП</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227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Комплект</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дисков</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АКП</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228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Комплект</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для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ремонта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АКП</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229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Зубчатое</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колесо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АКП</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230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Сальник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маслопровода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АКП</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231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Маслопровод</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АКП</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2,500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232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Герметично</w:t>
            </w:r>
          </w:p>
        </w:tc>
        <w:tc>
          <w:tcPr>
            <w:tcW w:w="2002"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 </w:t>
            </w:r>
          </w:p>
        </w:tc>
      </w:tr>
      <w:tr w:rsidR="006C189A" w:rsidRPr="006C189A" w:rsidTr="006C189A">
        <w:trPr>
          <w:trHeight w:val="279"/>
        </w:trPr>
        <w:tc>
          <w:tcPr>
            <w:tcW w:w="9360" w:type="dxa"/>
            <w:gridSpan w:val="3"/>
            <w:tcBorders>
              <w:top w:val="single" w:sz="4" w:space="0" w:color="auto"/>
              <w:left w:val="single" w:sz="4" w:space="0" w:color="auto"/>
              <w:bottom w:val="single" w:sz="4" w:space="0" w:color="auto"/>
              <w:right w:val="nil"/>
            </w:tcBorders>
            <w:shd w:val="clear" w:color="000000" w:fill="D9D9D9"/>
            <w:vAlign w:val="center"/>
            <w:hideMark/>
          </w:tcPr>
          <w:p w:rsidR="006C189A" w:rsidRPr="006C189A" w:rsidRDefault="006C189A" w:rsidP="006C189A">
            <w:pPr>
              <w:rPr>
                <w:rFonts w:ascii="Sakkal Majalla" w:hAnsi="Sakkal Majalla" w:cs="Sakkal Majalla"/>
                <w:b/>
                <w:bCs/>
                <w:color w:val="000000"/>
                <w:sz w:val="20"/>
                <w:szCs w:val="20"/>
                <w:lang w:val="en-US" w:eastAsia="en-US" w:bidi="ar-SA"/>
              </w:rPr>
            </w:pPr>
            <w:r w:rsidRPr="006C189A">
              <w:rPr>
                <w:rFonts w:ascii="Sakkal Majalla" w:hAnsi="Sakkal Majalla" w:cs="Sakkal Majalla"/>
                <w:b/>
                <w:bCs/>
                <w:color w:val="000000"/>
                <w:sz w:val="20"/>
                <w:szCs w:val="20"/>
                <w:lang w:val="en-US" w:eastAsia="en-US" w:bidi="ar-SA"/>
              </w:rPr>
              <w:t xml:space="preserve">5. </w:t>
            </w:r>
            <w:r w:rsidRPr="006C189A">
              <w:rPr>
                <w:rFonts w:ascii="Cambria" w:hAnsi="Cambria" w:cs="Cambria"/>
                <w:b/>
                <w:bCs/>
                <w:color w:val="000000"/>
                <w:sz w:val="20"/>
                <w:szCs w:val="20"/>
                <w:lang w:val="en-US" w:eastAsia="en-US" w:bidi="ar-SA"/>
              </w:rPr>
              <w:t>Раздаточная</w:t>
            </w:r>
            <w:r w:rsidRPr="006C189A">
              <w:rPr>
                <w:rFonts w:ascii="Sakkal Majalla" w:hAnsi="Sakkal Majalla" w:cs="Sakkal Majalla"/>
                <w:b/>
                <w:bCs/>
                <w:color w:val="000000"/>
                <w:sz w:val="20"/>
                <w:szCs w:val="20"/>
                <w:lang w:val="en-US" w:eastAsia="en-US" w:bidi="ar-SA"/>
              </w:rPr>
              <w:t xml:space="preserve"> </w:t>
            </w:r>
            <w:r w:rsidRPr="006C189A">
              <w:rPr>
                <w:rFonts w:ascii="Cambria" w:hAnsi="Cambria" w:cs="Cambria"/>
                <w:b/>
                <w:bCs/>
                <w:color w:val="000000"/>
                <w:sz w:val="20"/>
                <w:szCs w:val="20"/>
                <w:lang w:val="en-US" w:eastAsia="en-US" w:bidi="ar-SA"/>
              </w:rPr>
              <w:t>коробка</w:t>
            </w:r>
            <w:r w:rsidRPr="006C189A">
              <w:rPr>
                <w:rFonts w:ascii="Sakkal Majalla" w:hAnsi="Sakkal Majalla" w:cs="Sakkal Majalla"/>
                <w:b/>
                <w:bCs/>
                <w:color w:val="000000"/>
                <w:sz w:val="20"/>
                <w:szCs w:val="20"/>
                <w:lang w:val="en-US" w:eastAsia="en-US" w:bidi="ar-SA"/>
              </w:rPr>
              <w:t xml:space="preserve">, </w:t>
            </w:r>
            <w:r w:rsidRPr="006C189A">
              <w:rPr>
                <w:rFonts w:ascii="Cambria" w:hAnsi="Cambria" w:cs="Cambria"/>
                <w:b/>
                <w:bCs/>
                <w:color w:val="000000"/>
                <w:sz w:val="20"/>
                <w:szCs w:val="20"/>
                <w:lang w:val="en-US" w:eastAsia="en-US" w:bidi="ar-SA"/>
              </w:rPr>
              <w:t>карданный</w:t>
            </w:r>
            <w:r w:rsidRPr="006C189A">
              <w:rPr>
                <w:rFonts w:ascii="Sakkal Majalla" w:hAnsi="Sakkal Majalla" w:cs="Sakkal Majalla"/>
                <w:b/>
                <w:bCs/>
                <w:color w:val="000000"/>
                <w:sz w:val="20"/>
                <w:szCs w:val="20"/>
                <w:lang w:val="en-US" w:eastAsia="en-US" w:bidi="ar-SA"/>
              </w:rPr>
              <w:t xml:space="preserve"> </w:t>
            </w:r>
            <w:r w:rsidRPr="006C189A">
              <w:rPr>
                <w:rFonts w:ascii="Cambria" w:hAnsi="Cambria" w:cs="Cambria"/>
                <w:b/>
                <w:bCs/>
                <w:color w:val="000000"/>
                <w:sz w:val="20"/>
                <w:szCs w:val="20"/>
                <w:lang w:val="en-US" w:eastAsia="en-US" w:bidi="ar-SA"/>
              </w:rPr>
              <w:t>вал</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233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Раздаточная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коробка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234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Кронштейн</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раздаточной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коробки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235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Сальник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раздаточной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коробки</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236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Подшипник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раздаточной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коробки</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237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Зубчатое</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колесо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раздаточной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коробки</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238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Первичный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вал</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раздаточной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коробки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239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Промежуточный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вал</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раздаточной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коробки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240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Подушка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раздаточной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коробки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241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Промежуточный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вал</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раздаточной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коробки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242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Датчик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раздаточной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коробки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243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Цепь</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раздаточной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коробки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244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Вилка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раздаточной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коробки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245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Механизм</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повышенной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передачи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раздаточной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коробки</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246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Механизм</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пониженной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передачи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раздаточной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коробки</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247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Привод</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раздаточной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коробки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248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Дифференциал</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раздаточной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коробки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249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Диафрагмы</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раздаточной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коробки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250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Маслов</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для</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раздаточной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коробки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полусинтетическое</w:t>
            </w:r>
            <w:r w:rsidRPr="006C189A">
              <w:rPr>
                <w:rFonts w:ascii="Sakkal Majalla" w:hAnsi="Sakkal Majalla" w:cs="Sakkal Majalla"/>
                <w:color w:val="000000"/>
                <w:sz w:val="20"/>
                <w:szCs w:val="20"/>
                <w:lang w:eastAsia="en-US" w:bidi="ar-SA"/>
              </w:rPr>
              <w:t xml:space="preserve"> 75/90)</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251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Карданный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вал</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252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Промежуточная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опора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карданного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вала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253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Крестик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карданного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вала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279"/>
        </w:trPr>
        <w:tc>
          <w:tcPr>
            <w:tcW w:w="9360" w:type="dxa"/>
            <w:gridSpan w:val="3"/>
            <w:tcBorders>
              <w:top w:val="single" w:sz="4" w:space="0" w:color="auto"/>
              <w:left w:val="single" w:sz="4" w:space="0" w:color="auto"/>
              <w:bottom w:val="single" w:sz="4" w:space="0" w:color="auto"/>
              <w:right w:val="nil"/>
            </w:tcBorders>
            <w:shd w:val="clear" w:color="000000" w:fill="D9D9D9"/>
            <w:vAlign w:val="center"/>
            <w:hideMark/>
          </w:tcPr>
          <w:p w:rsidR="006C189A" w:rsidRPr="006C189A" w:rsidRDefault="006C189A" w:rsidP="006C189A">
            <w:pPr>
              <w:rPr>
                <w:rFonts w:ascii="Sakkal Majalla" w:hAnsi="Sakkal Majalla" w:cs="Sakkal Majalla"/>
                <w:b/>
                <w:bCs/>
                <w:color w:val="000000"/>
                <w:sz w:val="20"/>
                <w:szCs w:val="20"/>
                <w:lang w:val="en-US" w:eastAsia="en-US" w:bidi="ar-SA"/>
              </w:rPr>
            </w:pPr>
            <w:r w:rsidRPr="006C189A">
              <w:rPr>
                <w:rFonts w:ascii="Sakkal Majalla" w:hAnsi="Sakkal Majalla" w:cs="Sakkal Majalla"/>
                <w:b/>
                <w:bCs/>
                <w:color w:val="000000"/>
                <w:sz w:val="20"/>
                <w:szCs w:val="20"/>
                <w:lang w:val="en-US" w:eastAsia="en-US" w:bidi="ar-SA"/>
              </w:rPr>
              <w:t xml:space="preserve">6. </w:t>
            </w:r>
            <w:r w:rsidRPr="006C189A">
              <w:rPr>
                <w:rFonts w:ascii="Cambria" w:hAnsi="Cambria" w:cs="Cambria"/>
                <w:b/>
                <w:bCs/>
                <w:color w:val="000000"/>
                <w:sz w:val="20"/>
                <w:szCs w:val="20"/>
                <w:lang w:val="en-US" w:eastAsia="en-US" w:bidi="ar-SA"/>
              </w:rPr>
              <w:t>Передний</w:t>
            </w:r>
            <w:r w:rsidRPr="006C189A">
              <w:rPr>
                <w:rFonts w:ascii="Sakkal Majalla" w:hAnsi="Sakkal Majalla" w:cs="Sakkal Majalla"/>
                <w:b/>
                <w:bCs/>
                <w:color w:val="000000"/>
                <w:sz w:val="20"/>
                <w:szCs w:val="20"/>
                <w:lang w:val="en-US" w:eastAsia="en-US" w:bidi="ar-SA"/>
              </w:rPr>
              <w:t xml:space="preserve"> </w:t>
            </w:r>
            <w:r w:rsidRPr="006C189A">
              <w:rPr>
                <w:rFonts w:ascii="Cambria" w:hAnsi="Cambria" w:cs="Cambria"/>
                <w:b/>
                <w:bCs/>
                <w:color w:val="000000"/>
                <w:sz w:val="20"/>
                <w:szCs w:val="20"/>
                <w:lang w:val="en-US" w:eastAsia="en-US" w:bidi="ar-SA"/>
              </w:rPr>
              <w:t>и</w:t>
            </w:r>
            <w:r w:rsidRPr="006C189A">
              <w:rPr>
                <w:rFonts w:ascii="Sakkal Majalla" w:hAnsi="Sakkal Majalla" w:cs="Sakkal Majalla"/>
                <w:b/>
                <w:bCs/>
                <w:color w:val="000000"/>
                <w:sz w:val="20"/>
                <w:szCs w:val="20"/>
                <w:lang w:val="en-US" w:eastAsia="en-US" w:bidi="ar-SA"/>
              </w:rPr>
              <w:t xml:space="preserve"> </w:t>
            </w:r>
            <w:r w:rsidRPr="006C189A">
              <w:rPr>
                <w:rFonts w:ascii="Cambria" w:hAnsi="Cambria" w:cs="Cambria"/>
                <w:b/>
                <w:bCs/>
                <w:color w:val="000000"/>
                <w:sz w:val="20"/>
                <w:szCs w:val="20"/>
                <w:lang w:val="en-US" w:eastAsia="en-US" w:bidi="ar-SA"/>
              </w:rPr>
              <w:t>задний</w:t>
            </w:r>
            <w:r w:rsidRPr="006C189A">
              <w:rPr>
                <w:rFonts w:ascii="Sakkal Majalla" w:hAnsi="Sakkal Majalla" w:cs="Sakkal Majalla"/>
                <w:b/>
                <w:bCs/>
                <w:color w:val="000000"/>
                <w:sz w:val="20"/>
                <w:szCs w:val="20"/>
                <w:lang w:val="en-US" w:eastAsia="en-US" w:bidi="ar-SA"/>
              </w:rPr>
              <w:t xml:space="preserve"> </w:t>
            </w:r>
            <w:r w:rsidRPr="006C189A">
              <w:rPr>
                <w:rFonts w:ascii="Cambria" w:hAnsi="Cambria" w:cs="Cambria"/>
                <w:b/>
                <w:bCs/>
                <w:color w:val="000000"/>
                <w:sz w:val="20"/>
                <w:szCs w:val="20"/>
                <w:lang w:val="en-US" w:eastAsia="en-US" w:bidi="ar-SA"/>
              </w:rPr>
              <w:t>мосты</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254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Задний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или</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передний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мост</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60,000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255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Диск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блокировки</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моста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256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Корпус</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моста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lastRenderedPageBreak/>
              <w:t>257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Передний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редуктор</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258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Задний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редуктор</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259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Двигатель</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редуктора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повышенной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передачи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260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Двигатель</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редуктора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пониженной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передачи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261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Диафрагма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редуктора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262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Привод</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редуктора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263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Комплект</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зубчатых</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колес</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главной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передачи</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40,000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264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Дифференциал</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265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Сателлит</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дифференциала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266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Шар</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дифференциала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267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Чехол</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для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сателлита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268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Сальник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ведущего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зубчатого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колеса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269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Подшипник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ведущего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зубчатого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колеса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270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Подшипник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дифференциала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271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Датчик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переднего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омста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272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Система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блокировки</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переднего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моста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273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Система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блокировки</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заднего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моста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274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Масло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для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моста</w:t>
            </w:r>
            <w:r w:rsidRPr="006C189A">
              <w:rPr>
                <w:rFonts w:ascii="Sakkal Majalla" w:hAnsi="Sakkal Majalla" w:cs="Sakkal Majalla"/>
                <w:color w:val="000000"/>
                <w:sz w:val="20"/>
                <w:szCs w:val="20"/>
                <w:lang w:val="en-US" w:eastAsia="en-US" w:bidi="ar-SA"/>
              </w:rPr>
              <w:t>, (</w:t>
            </w:r>
            <w:r w:rsidRPr="006C189A">
              <w:rPr>
                <w:rFonts w:ascii="Cambria" w:hAnsi="Cambria" w:cs="Cambria"/>
                <w:color w:val="000000"/>
                <w:sz w:val="20"/>
                <w:szCs w:val="20"/>
                <w:lang w:val="en-US" w:eastAsia="en-US" w:bidi="ar-SA"/>
              </w:rPr>
              <w:t>полусинтетическое</w:t>
            </w:r>
            <w:r w:rsidRPr="006C189A">
              <w:rPr>
                <w:rFonts w:ascii="Sakkal Majalla" w:hAnsi="Sakkal Majalla" w:cs="Sakkal Majalla"/>
                <w:color w:val="000000"/>
                <w:sz w:val="20"/>
                <w:szCs w:val="20"/>
                <w:lang w:val="en-US" w:eastAsia="en-US" w:bidi="ar-SA"/>
              </w:rPr>
              <w:t xml:space="preserve"> 75/90)</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8,000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275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Полуось</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276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Подшипник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полуоси</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277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Прокладка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полуоси</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278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Сальник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полуоси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279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Регулирующая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шайба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279"/>
        </w:trPr>
        <w:tc>
          <w:tcPr>
            <w:tcW w:w="9360" w:type="dxa"/>
            <w:gridSpan w:val="3"/>
            <w:tcBorders>
              <w:top w:val="single" w:sz="4" w:space="0" w:color="auto"/>
              <w:left w:val="single" w:sz="4" w:space="0" w:color="auto"/>
              <w:bottom w:val="single" w:sz="4" w:space="0" w:color="auto"/>
              <w:right w:val="nil"/>
            </w:tcBorders>
            <w:shd w:val="clear" w:color="000000" w:fill="D9D9D9"/>
            <w:vAlign w:val="center"/>
            <w:hideMark/>
          </w:tcPr>
          <w:p w:rsidR="006C189A" w:rsidRPr="006C189A" w:rsidRDefault="006C189A" w:rsidP="006C189A">
            <w:pPr>
              <w:rPr>
                <w:rFonts w:ascii="Sakkal Majalla" w:hAnsi="Sakkal Majalla" w:cs="Sakkal Majalla"/>
                <w:b/>
                <w:bCs/>
                <w:color w:val="000000"/>
                <w:sz w:val="20"/>
                <w:szCs w:val="20"/>
                <w:lang w:val="en-US" w:eastAsia="en-US" w:bidi="ar-SA"/>
              </w:rPr>
            </w:pPr>
            <w:r w:rsidRPr="006C189A">
              <w:rPr>
                <w:rFonts w:ascii="Sakkal Majalla" w:hAnsi="Sakkal Majalla" w:cs="Sakkal Majalla"/>
                <w:b/>
                <w:bCs/>
                <w:color w:val="000000"/>
                <w:sz w:val="20"/>
                <w:szCs w:val="20"/>
                <w:lang w:val="en-US" w:eastAsia="en-US" w:bidi="ar-SA"/>
              </w:rPr>
              <w:t xml:space="preserve">              7. </w:t>
            </w:r>
            <w:r w:rsidRPr="006C189A">
              <w:rPr>
                <w:rFonts w:ascii="Cambria" w:hAnsi="Cambria" w:cs="Cambria"/>
                <w:b/>
                <w:bCs/>
                <w:color w:val="000000"/>
                <w:sz w:val="20"/>
                <w:szCs w:val="20"/>
                <w:lang w:val="en-US" w:eastAsia="en-US" w:bidi="ar-SA"/>
              </w:rPr>
              <w:t>Подвеска</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280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Траверс</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281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Кронштейн</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282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Левый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или</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правый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шарнир</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283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Приспособление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для</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распыления</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левого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правого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шарнира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284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Ступица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колеса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переднего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правого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колеса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285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Ступица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колеса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переднего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левого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колеса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286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Ступица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колеса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заднего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правого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колеса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287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Ступица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колеса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заднего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левого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колеса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288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Гайка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колеса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289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Шпильки</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колеса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290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Болт</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колеса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291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Сальник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ступицы</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колеса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292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Внутренний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подшипник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ступицы</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колеса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293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Внешний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подшипник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ступицы</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колеса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294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Внутренний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подшипник</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задней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ступицы</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колеса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295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eastAsia="en-US" w:bidi="ar-SA"/>
              </w:rPr>
            </w:pPr>
            <w:r w:rsidRPr="006C189A">
              <w:rPr>
                <w:rFonts w:ascii="Cambria" w:hAnsi="Cambria" w:cs="Cambria"/>
                <w:sz w:val="20"/>
                <w:szCs w:val="20"/>
                <w:lang w:eastAsia="en-US" w:bidi="ar-SA"/>
              </w:rPr>
              <w:t>Внешний</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подшипник</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задней</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ступицы</w:t>
            </w:r>
            <w:r w:rsidRPr="006C189A">
              <w:rPr>
                <w:rFonts w:ascii="Sakkal Majalla" w:hAnsi="Sakkal Majalla" w:cs="Sakkal Majalla"/>
                <w:sz w:val="20"/>
                <w:szCs w:val="20"/>
                <w:lang w:eastAsia="en-US" w:bidi="ar-SA"/>
              </w:rPr>
              <w:t xml:space="preserve"> </w:t>
            </w:r>
            <w:r w:rsidRPr="006C189A">
              <w:rPr>
                <w:rFonts w:ascii="Cambria" w:hAnsi="Cambria" w:cs="Cambria"/>
                <w:sz w:val="20"/>
                <w:szCs w:val="20"/>
                <w:lang w:eastAsia="en-US" w:bidi="ar-SA"/>
              </w:rPr>
              <w:t>колеса</w:t>
            </w:r>
            <w:r w:rsidRPr="006C189A">
              <w:rPr>
                <w:rFonts w:ascii="Sakkal Majalla" w:hAnsi="Sakkal Majalla" w:cs="Sakkal Majalla"/>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296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Сальник</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левого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или</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правого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шарнира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297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Колпачок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амортизатора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298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Втулка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кузова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ударники</w:t>
            </w:r>
            <w:r w:rsidRPr="006C189A">
              <w:rPr>
                <w:rFonts w:ascii="Sakkal Majalla" w:hAnsi="Sakkal Majalla" w:cs="Sakkal Majalla"/>
                <w:color w:val="000000"/>
                <w:sz w:val="20"/>
                <w:szCs w:val="20"/>
                <w:lang w:val="en-US" w:eastAsia="en-US" w:bidi="ar-SA"/>
              </w:rPr>
              <w:t>)</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299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Втулка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балки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300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Кронштейн</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втулки</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стабилизатора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301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Передний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кулак</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lastRenderedPageBreak/>
              <w:t>302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Задий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кулак</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303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Приспособление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для</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распыления</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переднего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амортизатора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304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Приспособление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для</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распыления</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заднего</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амортизатора</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305</w:t>
            </w:r>
          </w:p>
        </w:tc>
        <w:tc>
          <w:tcPr>
            <w:tcW w:w="6726" w:type="dxa"/>
            <w:tcBorders>
              <w:top w:val="nil"/>
              <w:left w:val="nil"/>
              <w:bottom w:val="single" w:sz="4" w:space="0" w:color="auto"/>
              <w:right w:val="single" w:sz="4" w:space="0" w:color="auto"/>
            </w:tcBorders>
            <w:shd w:val="clear" w:color="auto" w:fill="auto"/>
            <w:noWrap/>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Втулка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рессоры</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306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Прокладка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рессоры</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307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Переднаяя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правая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пружина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308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Переднаяя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левая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пружина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309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Задняя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правая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пружина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310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Задняя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левая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пружина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311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Передний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амортизатор</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312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Передний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пневмоамортизатор</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313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Подужка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пневмоамортизатора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314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Втулка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пневмоамортизатор</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315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Болт</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рессоры</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гайкой</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316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Нижний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рычаг</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317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Втулка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нижнего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рычага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318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Больт</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рычага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319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Верхний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рычаг</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320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Втулка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верхнго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рычага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321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Втулка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заднего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вергнего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рычага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322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Шаровой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шарнир</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323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Чехол</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шарового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шарнира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324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14:shadow w14:blurRad="50800" w14:dist="38100" w14:dir="2700000" w14:sx="100000" w14:sy="100000" w14:kx="0" w14:ky="0" w14:algn="tl">
                  <w14:srgbClr w14:val="000000">
                    <w14:alpha w14:val="60000"/>
                  </w14:srgbClr>
                </w14:shadow>
              </w:rPr>
            </w:pPr>
            <w:r w:rsidRPr="006C189A">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Передний</w:t>
            </w:r>
            <w:r w:rsidRPr="006C189A">
              <w:rPr>
                <w:rFonts w:ascii="Sakkal Majalla" w:hAnsi="Sakkal Majalla" w:cs="Sakkal Majalla"/>
                <w:sz w:val="20"/>
                <w:szCs w:val="20"/>
                <w:lang w:val="en-US" w:eastAsia="en-US" w:bidi="ar-SA"/>
                <w14:shadow w14:blurRad="50800" w14:dist="38100" w14:dir="2700000" w14:sx="100000" w14:sy="100000" w14:kx="0" w14:ky="0" w14:algn="tl">
                  <w14:srgbClr w14:val="000000">
                    <w14:alpha w14:val="60000"/>
                  </w14:srgbClr>
                </w14:shadow>
              </w:rPr>
              <w:t xml:space="preserve"> </w:t>
            </w:r>
            <w:r w:rsidRPr="006C189A">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стабилизатор</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325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Втулка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переднего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стабилизатора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326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Кронштейн</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переднего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стабилизатора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327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Передняя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втулка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переднего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стабилизатора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328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Стойка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переднего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стабилизатора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329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14:shadow w14:blurRad="50800" w14:dist="38100" w14:dir="2700000" w14:sx="100000" w14:sy="100000" w14:kx="0" w14:ky="0" w14:algn="tl">
                  <w14:srgbClr w14:val="000000">
                    <w14:alpha w14:val="60000"/>
                  </w14:srgbClr>
                </w14:shadow>
              </w:rPr>
            </w:pPr>
            <w:r w:rsidRPr="006C189A">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Задний</w:t>
            </w:r>
            <w:r w:rsidRPr="006C189A">
              <w:rPr>
                <w:rFonts w:ascii="Sakkal Majalla" w:hAnsi="Sakkal Majalla" w:cs="Sakkal Majalla"/>
                <w:sz w:val="20"/>
                <w:szCs w:val="20"/>
                <w:lang w:val="en-US" w:eastAsia="en-US" w:bidi="ar-SA"/>
                <w14:shadow w14:blurRad="50800" w14:dist="38100" w14:dir="2700000" w14:sx="100000" w14:sy="100000" w14:kx="0" w14:ky="0" w14:algn="tl">
                  <w14:srgbClr w14:val="000000">
                    <w14:alpha w14:val="60000"/>
                  </w14:srgbClr>
                </w14:shadow>
              </w:rPr>
              <w:t xml:space="preserve"> </w:t>
            </w:r>
            <w:r w:rsidRPr="006C189A">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стабилизатор</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330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Задняя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пружина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331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Задний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амортизатор</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332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Втулка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заднего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амортизатора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333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Заднийпневмоамортизатор</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334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Задний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стержень</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335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Сайлентблок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задней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подвески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336</w:t>
            </w:r>
          </w:p>
        </w:tc>
        <w:tc>
          <w:tcPr>
            <w:tcW w:w="6726" w:type="dxa"/>
            <w:tcBorders>
              <w:top w:val="nil"/>
              <w:left w:val="nil"/>
              <w:bottom w:val="single" w:sz="4" w:space="0" w:color="auto"/>
              <w:right w:val="single" w:sz="4" w:space="0" w:color="auto"/>
            </w:tcBorders>
            <w:shd w:val="clear" w:color="auto" w:fill="auto"/>
            <w:noWrap/>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Задний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диагональный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рычаг</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337</w:t>
            </w:r>
          </w:p>
        </w:tc>
        <w:tc>
          <w:tcPr>
            <w:tcW w:w="6726" w:type="dxa"/>
            <w:tcBorders>
              <w:top w:val="nil"/>
              <w:left w:val="nil"/>
              <w:bottom w:val="single" w:sz="4" w:space="0" w:color="auto"/>
              <w:right w:val="single" w:sz="4" w:space="0" w:color="auto"/>
            </w:tcBorders>
            <w:shd w:val="clear" w:color="auto" w:fill="auto"/>
            <w:noWrap/>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Втулка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диагонального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рычага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338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Задняя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штанга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339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Втулка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задней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штанги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340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Втулка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заднего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стабилизатора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341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Стойка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заднего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стабилизатора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342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Кронштейн</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заднего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стабилизатора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343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Защитник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колеса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344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Открытка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амортизатора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345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Бантаж</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279"/>
        </w:trPr>
        <w:tc>
          <w:tcPr>
            <w:tcW w:w="9360" w:type="dxa"/>
            <w:gridSpan w:val="3"/>
            <w:tcBorders>
              <w:top w:val="single" w:sz="4" w:space="0" w:color="auto"/>
              <w:left w:val="single" w:sz="4" w:space="0" w:color="auto"/>
              <w:bottom w:val="single" w:sz="4" w:space="0" w:color="auto"/>
              <w:right w:val="nil"/>
            </w:tcBorders>
            <w:shd w:val="clear" w:color="000000" w:fill="D9D9D9"/>
            <w:vAlign w:val="center"/>
            <w:hideMark/>
          </w:tcPr>
          <w:p w:rsidR="006C189A" w:rsidRPr="006C189A" w:rsidRDefault="006C189A" w:rsidP="006C189A">
            <w:pPr>
              <w:rPr>
                <w:rFonts w:ascii="Sakkal Majalla" w:hAnsi="Sakkal Majalla" w:cs="Sakkal Majalla"/>
                <w:b/>
                <w:bCs/>
                <w:color w:val="000000"/>
                <w:sz w:val="20"/>
                <w:szCs w:val="20"/>
                <w:lang w:val="en-US" w:eastAsia="en-US" w:bidi="ar-SA"/>
              </w:rPr>
            </w:pPr>
            <w:r w:rsidRPr="006C189A">
              <w:rPr>
                <w:rFonts w:ascii="Sakkal Majalla" w:hAnsi="Sakkal Majalla" w:cs="Sakkal Majalla"/>
                <w:b/>
                <w:bCs/>
                <w:color w:val="000000"/>
                <w:sz w:val="20"/>
                <w:szCs w:val="20"/>
                <w:lang w:val="en-US" w:eastAsia="en-US" w:bidi="ar-SA"/>
              </w:rPr>
              <w:t xml:space="preserve">8. </w:t>
            </w:r>
            <w:r w:rsidRPr="006C189A">
              <w:rPr>
                <w:rFonts w:ascii="Cambria" w:hAnsi="Cambria" w:cs="Cambria"/>
                <w:b/>
                <w:bCs/>
                <w:color w:val="000000"/>
                <w:sz w:val="20"/>
                <w:szCs w:val="20"/>
                <w:lang w:val="en-US" w:eastAsia="en-US" w:bidi="ar-SA"/>
              </w:rPr>
              <w:t>Рулевой</w:t>
            </w:r>
            <w:r w:rsidRPr="006C189A">
              <w:rPr>
                <w:rFonts w:ascii="Sakkal Majalla" w:hAnsi="Sakkal Majalla" w:cs="Sakkal Majalla"/>
                <w:b/>
                <w:bCs/>
                <w:color w:val="000000"/>
                <w:sz w:val="20"/>
                <w:szCs w:val="20"/>
                <w:lang w:val="en-US" w:eastAsia="en-US" w:bidi="ar-SA"/>
              </w:rPr>
              <w:t xml:space="preserve"> </w:t>
            </w:r>
            <w:r w:rsidRPr="006C189A">
              <w:rPr>
                <w:rFonts w:ascii="Cambria" w:hAnsi="Cambria" w:cs="Cambria"/>
                <w:b/>
                <w:bCs/>
                <w:color w:val="000000"/>
                <w:sz w:val="20"/>
                <w:szCs w:val="20"/>
                <w:lang w:val="en-US" w:eastAsia="en-US" w:bidi="ar-SA"/>
              </w:rPr>
              <w:t>механизм</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346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Сошка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рулевой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колонки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lastRenderedPageBreak/>
              <w:t>347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Хомут</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крепления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рулевой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колонки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348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Рулевая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колонка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349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Шарнир</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рулеового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башмака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350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Ось</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подшипника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рулевой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колонки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351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Подшипник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рулевой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колонки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352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Крестик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рулевой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колонки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353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Чехол</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рулевой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колонки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354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Замок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рулевого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механизма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355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Втулка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рулевой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колонки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356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Трансформатор</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рулевого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механизма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357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Ось</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рулевого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башмака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358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Лента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рулевой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колонки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359</w:t>
            </w:r>
          </w:p>
        </w:tc>
        <w:tc>
          <w:tcPr>
            <w:tcW w:w="6726" w:type="dxa"/>
            <w:tcBorders>
              <w:top w:val="nil"/>
              <w:left w:val="nil"/>
              <w:bottom w:val="single" w:sz="4" w:space="0" w:color="auto"/>
              <w:right w:val="single" w:sz="4" w:space="0" w:color="auto"/>
            </w:tcBorders>
            <w:shd w:val="clear" w:color="auto" w:fill="auto"/>
            <w:vAlign w:val="center"/>
            <w:hideMark/>
          </w:tcPr>
          <w:p w:rsidR="006C189A" w:rsidRPr="00EB3626" w:rsidRDefault="006C189A" w:rsidP="006C189A">
            <w:pPr>
              <w:rPr>
                <w:rFonts w:ascii="Sakkal Majalla" w:hAnsi="Sakkal Majalla" w:cs="Sakkal Majalla"/>
                <w:sz w:val="20"/>
                <w:szCs w:val="20"/>
                <w:lang w:eastAsia="en-US" w:bidi="ar-SA"/>
              </w:rPr>
            </w:pPr>
            <w:r w:rsidRPr="00EB3626">
              <w:rPr>
                <w:rFonts w:ascii="Cambria" w:hAnsi="Cambria" w:cs="Cambria"/>
                <w:sz w:val="20"/>
                <w:szCs w:val="20"/>
                <w:lang w:eastAsia="en-US" w:bidi="ar-SA"/>
              </w:rPr>
              <w:t>Комплект</w:t>
            </w:r>
            <w:r w:rsidRPr="00EB3626">
              <w:rPr>
                <w:rFonts w:ascii="Sakkal Majalla" w:hAnsi="Sakkal Majalla" w:cs="Sakkal Majalla"/>
                <w:sz w:val="20"/>
                <w:szCs w:val="20"/>
                <w:lang w:eastAsia="en-US" w:bidi="ar-SA"/>
              </w:rPr>
              <w:t xml:space="preserve"> </w:t>
            </w:r>
            <w:r w:rsidRPr="00EB3626">
              <w:rPr>
                <w:rFonts w:ascii="Cambria" w:hAnsi="Cambria" w:cs="Cambria"/>
                <w:sz w:val="20"/>
                <w:szCs w:val="20"/>
                <w:lang w:eastAsia="en-US" w:bidi="ar-SA"/>
              </w:rPr>
              <w:t>для</w:t>
            </w:r>
            <w:r w:rsidRPr="00EB3626">
              <w:rPr>
                <w:rFonts w:ascii="Sakkal Majalla" w:hAnsi="Sakkal Majalla" w:cs="Sakkal Majalla"/>
                <w:sz w:val="20"/>
                <w:szCs w:val="20"/>
                <w:lang w:eastAsia="en-US" w:bidi="ar-SA"/>
              </w:rPr>
              <w:t xml:space="preserve"> </w:t>
            </w:r>
            <w:r w:rsidRPr="00EB3626">
              <w:rPr>
                <w:rFonts w:ascii="Cambria" w:hAnsi="Cambria" w:cs="Cambria"/>
                <w:sz w:val="20"/>
                <w:szCs w:val="20"/>
                <w:lang w:eastAsia="en-US" w:bidi="ar-SA"/>
              </w:rPr>
              <w:t>ремонта</w:t>
            </w:r>
            <w:r w:rsidRPr="00EB3626">
              <w:rPr>
                <w:rFonts w:ascii="Sakkal Majalla" w:hAnsi="Sakkal Majalla" w:cs="Sakkal Majalla"/>
                <w:sz w:val="20"/>
                <w:szCs w:val="20"/>
                <w:lang w:eastAsia="en-US" w:bidi="ar-SA"/>
              </w:rPr>
              <w:t xml:space="preserve"> </w:t>
            </w:r>
            <w:r w:rsidRPr="00EB3626">
              <w:rPr>
                <w:rFonts w:ascii="Cambria" w:hAnsi="Cambria" w:cs="Cambria"/>
                <w:sz w:val="20"/>
                <w:szCs w:val="20"/>
                <w:lang w:eastAsia="en-US" w:bidi="ar-SA"/>
              </w:rPr>
              <w:t>рулевой</w:t>
            </w:r>
            <w:r w:rsidRPr="00EB3626">
              <w:rPr>
                <w:rFonts w:ascii="Sakkal Majalla" w:hAnsi="Sakkal Majalla" w:cs="Sakkal Majalla"/>
                <w:sz w:val="20"/>
                <w:szCs w:val="20"/>
                <w:lang w:eastAsia="en-US" w:bidi="ar-SA"/>
              </w:rPr>
              <w:t xml:space="preserve"> </w:t>
            </w:r>
            <w:r w:rsidRPr="00EB3626">
              <w:rPr>
                <w:rFonts w:ascii="Cambria" w:hAnsi="Cambria" w:cs="Cambria"/>
                <w:sz w:val="20"/>
                <w:szCs w:val="20"/>
                <w:lang w:eastAsia="en-US" w:bidi="ar-SA"/>
              </w:rPr>
              <w:t>колонки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360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Ремень</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гидроусилителя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361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Комплект</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для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ремонта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гидроусилителя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362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Нагнетатель</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гидроусилителя</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363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Бак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гидроусилителя</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364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Трубка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высокого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давления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гидроусилителя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365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14:shadow w14:blurRad="50800" w14:dist="38100" w14:dir="2700000" w14:sx="100000" w14:sy="100000" w14:kx="0" w14:ky="0" w14:algn="tl">
                  <w14:srgbClr w14:val="000000">
                    <w14:alpha w14:val="60000"/>
                  </w14:srgbClr>
                </w14:shadow>
              </w:rPr>
            </w:pPr>
            <w:r w:rsidRPr="006C189A">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Трубка</w:t>
            </w:r>
            <w:r w:rsidRPr="006C189A">
              <w:rPr>
                <w:rFonts w:ascii="Sakkal Majalla" w:hAnsi="Sakkal Majalla" w:cs="Sakkal Majalla"/>
                <w:sz w:val="20"/>
                <w:szCs w:val="20"/>
                <w:lang w:val="en-US" w:eastAsia="en-US" w:bidi="ar-SA"/>
                <w14:shadow w14:blurRad="50800" w14:dist="38100" w14:dir="2700000" w14:sx="100000" w14:sy="100000" w14:kx="0" w14:ky="0" w14:algn="tl">
                  <w14:srgbClr w14:val="000000">
                    <w14:alpha w14:val="60000"/>
                  </w14:srgbClr>
                </w14:shadow>
              </w:rPr>
              <w:t xml:space="preserve"> </w:t>
            </w:r>
            <w:r w:rsidRPr="006C189A">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низкого</w:t>
            </w:r>
            <w:r w:rsidRPr="006C189A">
              <w:rPr>
                <w:rFonts w:ascii="Sakkal Majalla" w:hAnsi="Sakkal Majalla" w:cs="Sakkal Majalla"/>
                <w:sz w:val="20"/>
                <w:szCs w:val="20"/>
                <w:lang w:val="en-US" w:eastAsia="en-US" w:bidi="ar-SA"/>
                <w14:shadow w14:blurRad="50800" w14:dist="38100" w14:dir="2700000" w14:sx="100000" w14:sy="100000" w14:kx="0" w14:ky="0" w14:algn="tl">
                  <w14:srgbClr w14:val="000000">
                    <w14:alpha w14:val="60000"/>
                  </w14:srgbClr>
                </w14:shadow>
              </w:rPr>
              <w:t xml:space="preserve"> </w:t>
            </w:r>
            <w:r w:rsidRPr="006C189A">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давления</w:t>
            </w:r>
            <w:r w:rsidRPr="006C189A">
              <w:rPr>
                <w:rFonts w:ascii="Sakkal Majalla" w:hAnsi="Sakkal Majalla" w:cs="Sakkal Majalla"/>
                <w:sz w:val="20"/>
                <w:szCs w:val="20"/>
                <w:lang w:val="en-US" w:eastAsia="en-US" w:bidi="ar-SA"/>
                <w14:shadow w14:blurRad="50800" w14:dist="38100" w14:dir="2700000" w14:sx="100000" w14:sy="100000" w14:kx="0" w14:ky="0" w14:algn="tl">
                  <w14:srgbClr w14:val="000000">
                    <w14:alpha w14:val="60000"/>
                  </w14:srgbClr>
                </w14:shadow>
              </w:rPr>
              <w:t xml:space="preserve"> </w:t>
            </w:r>
            <w:r w:rsidRPr="006C189A">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гидроусилителя</w:t>
            </w:r>
            <w:r w:rsidRPr="006C189A">
              <w:rPr>
                <w:rFonts w:ascii="Sakkal Majalla" w:hAnsi="Sakkal Majalla" w:cs="Sakkal Majalla"/>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366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Руль</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Укомплектованный</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40,000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367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Электрический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регулятор</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руля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368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Подшипник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рулевого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стержня</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369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Стержень</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рулевой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колонки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370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Рулевой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стержень</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371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Шаровой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шарнир</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рулевого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стержня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372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Башмак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рулевого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стержня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373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Средний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рулевой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крючок</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374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Крючок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рулевого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стержня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375</w:t>
            </w:r>
          </w:p>
        </w:tc>
        <w:tc>
          <w:tcPr>
            <w:tcW w:w="6726" w:type="dxa"/>
            <w:tcBorders>
              <w:top w:val="nil"/>
              <w:left w:val="nil"/>
              <w:bottom w:val="single" w:sz="4" w:space="0" w:color="auto"/>
              <w:right w:val="single" w:sz="4" w:space="0" w:color="auto"/>
            </w:tcBorders>
            <w:shd w:val="clear" w:color="auto" w:fill="auto"/>
            <w:vAlign w:val="center"/>
            <w:hideMark/>
          </w:tcPr>
          <w:p w:rsidR="006C189A" w:rsidRPr="00EB3626" w:rsidRDefault="006C189A" w:rsidP="006C189A">
            <w:pPr>
              <w:rPr>
                <w:rFonts w:ascii="Sakkal Majalla" w:hAnsi="Sakkal Majalla" w:cs="Sakkal Majalla"/>
                <w:color w:val="000000"/>
                <w:sz w:val="20"/>
                <w:szCs w:val="20"/>
                <w:lang w:eastAsia="en-US" w:bidi="ar-SA"/>
              </w:rPr>
            </w:pPr>
            <w:r w:rsidRPr="00EB3626">
              <w:rPr>
                <w:rFonts w:ascii="Cambria" w:hAnsi="Cambria" w:cs="Cambria"/>
                <w:color w:val="000000"/>
                <w:sz w:val="20"/>
                <w:szCs w:val="20"/>
                <w:lang w:eastAsia="en-US" w:bidi="ar-SA"/>
              </w:rPr>
              <w:t>Приспособление</w:t>
            </w:r>
            <w:r w:rsidRPr="00EB3626">
              <w:rPr>
                <w:rFonts w:ascii="Sakkal Majalla" w:hAnsi="Sakkal Majalla" w:cs="Sakkal Majalla"/>
                <w:color w:val="000000"/>
                <w:sz w:val="20"/>
                <w:szCs w:val="20"/>
                <w:lang w:eastAsia="en-US" w:bidi="ar-SA"/>
              </w:rPr>
              <w:t xml:space="preserve"> </w:t>
            </w:r>
            <w:r w:rsidRPr="00EB3626">
              <w:rPr>
                <w:rFonts w:ascii="Cambria" w:hAnsi="Cambria" w:cs="Cambria"/>
                <w:color w:val="000000"/>
                <w:sz w:val="20"/>
                <w:szCs w:val="20"/>
                <w:lang w:eastAsia="en-US" w:bidi="ar-SA"/>
              </w:rPr>
              <w:t>для</w:t>
            </w:r>
            <w:r w:rsidRPr="00EB3626">
              <w:rPr>
                <w:rFonts w:ascii="Sakkal Majalla" w:hAnsi="Sakkal Majalla" w:cs="Sakkal Majalla"/>
                <w:color w:val="000000"/>
                <w:sz w:val="20"/>
                <w:szCs w:val="20"/>
                <w:lang w:eastAsia="en-US" w:bidi="ar-SA"/>
              </w:rPr>
              <w:t xml:space="preserve"> </w:t>
            </w:r>
            <w:r w:rsidRPr="00EB3626">
              <w:rPr>
                <w:rFonts w:ascii="Cambria" w:hAnsi="Cambria" w:cs="Cambria"/>
                <w:color w:val="000000"/>
                <w:sz w:val="20"/>
                <w:szCs w:val="20"/>
                <w:lang w:eastAsia="en-US" w:bidi="ar-SA"/>
              </w:rPr>
              <w:t>распыления</w:t>
            </w:r>
            <w:r w:rsidRPr="00EB3626">
              <w:rPr>
                <w:rFonts w:ascii="Sakkal Majalla" w:hAnsi="Sakkal Majalla" w:cs="Sakkal Majalla"/>
                <w:color w:val="000000"/>
                <w:sz w:val="20"/>
                <w:szCs w:val="20"/>
                <w:lang w:eastAsia="en-US" w:bidi="ar-SA"/>
              </w:rPr>
              <w:t xml:space="preserve"> </w:t>
            </w:r>
            <w:r w:rsidRPr="00EB3626">
              <w:rPr>
                <w:rFonts w:ascii="Cambria" w:hAnsi="Cambria" w:cs="Cambria"/>
                <w:color w:val="000000"/>
                <w:sz w:val="20"/>
                <w:szCs w:val="20"/>
                <w:lang w:eastAsia="en-US" w:bidi="ar-SA"/>
              </w:rPr>
              <w:t>рулевого</w:t>
            </w:r>
            <w:r w:rsidRPr="00EB3626">
              <w:rPr>
                <w:rFonts w:ascii="Sakkal Majalla" w:hAnsi="Sakkal Majalla" w:cs="Sakkal Majalla"/>
                <w:color w:val="000000"/>
                <w:sz w:val="20"/>
                <w:szCs w:val="20"/>
                <w:lang w:eastAsia="en-US" w:bidi="ar-SA"/>
              </w:rPr>
              <w:t xml:space="preserve"> </w:t>
            </w:r>
            <w:r w:rsidRPr="00EB3626">
              <w:rPr>
                <w:rFonts w:ascii="Cambria" w:hAnsi="Cambria" w:cs="Cambria"/>
                <w:color w:val="000000"/>
                <w:sz w:val="20"/>
                <w:szCs w:val="20"/>
                <w:lang w:eastAsia="en-US" w:bidi="ar-SA"/>
              </w:rPr>
              <w:t>стержня</w:t>
            </w:r>
            <w:r w:rsidRPr="00EB3626">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648"/>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376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Масло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гидроусилителя</w:t>
            </w:r>
            <w:r w:rsidRPr="006C189A">
              <w:rPr>
                <w:rFonts w:ascii="Sakkal Majalla" w:hAnsi="Sakkal Majalla" w:cs="Sakkal Majalla"/>
                <w:color w:val="000000"/>
                <w:sz w:val="20"/>
                <w:szCs w:val="20"/>
                <w:lang w:val="en-US" w:eastAsia="en-US" w:bidi="ar-SA"/>
              </w:rPr>
              <w:t xml:space="preserve">   </w:t>
            </w:r>
            <w:r w:rsidRPr="006C189A">
              <w:rPr>
                <w:rFonts w:ascii="Sakkal Majalla" w:hAnsi="Sakkal Majalla" w:cs="Sakkal Majalla"/>
                <w:color w:val="000000"/>
                <w:sz w:val="20"/>
                <w:szCs w:val="20"/>
                <w:lang w:val="en-US" w:eastAsia="en-US" w:bidi="ar-SA"/>
              </w:rPr>
              <w:br/>
              <w:t xml:space="preserve">(DEXTRON-3) 1 </w:t>
            </w:r>
            <w:r w:rsidRPr="006C189A">
              <w:rPr>
                <w:rFonts w:ascii="Cambria" w:hAnsi="Cambria" w:cs="Cambria"/>
                <w:color w:val="000000"/>
                <w:sz w:val="20"/>
                <w:szCs w:val="20"/>
                <w:lang w:val="en-US" w:eastAsia="en-US" w:bidi="ar-SA"/>
              </w:rPr>
              <w:t>литр</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8,000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377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Комплект</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маятника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378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Маятник</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379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Втулка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маятника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279"/>
        </w:trPr>
        <w:tc>
          <w:tcPr>
            <w:tcW w:w="9360" w:type="dxa"/>
            <w:gridSpan w:val="3"/>
            <w:tcBorders>
              <w:top w:val="single" w:sz="4" w:space="0" w:color="auto"/>
              <w:left w:val="single" w:sz="4" w:space="0" w:color="auto"/>
              <w:bottom w:val="single" w:sz="4" w:space="0" w:color="auto"/>
              <w:right w:val="nil"/>
            </w:tcBorders>
            <w:shd w:val="clear" w:color="000000" w:fill="D9D9D9"/>
            <w:vAlign w:val="center"/>
            <w:hideMark/>
          </w:tcPr>
          <w:p w:rsidR="006C189A" w:rsidRPr="006C189A" w:rsidRDefault="006C189A" w:rsidP="006C189A">
            <w:pPr>
              <w:rPr>
                <w:rFonts w:ascii="Sakkal Majalla" w:hAnsi="Sakkal Majalla" w:cs="Sakkal Majalla"/>
                <w:b/>
                <w:bCs/>
                <w:color w:val="000000"/>
                <w:sz w:val="20"/>
                <w:szCs w:val="20"/>
                <w:lang w:val="en-US" w:eastAsia="en-US" w:bidi="ar-SA"/>
              </w:rPr>
            </w:pPr>
            <w:r w:rsidRPr="006C189A">
              <w:rPr>
                <w:rFonts w:ascii="Sakkal Majalla" w:hAnsi="Sakkal Majalla" w:cs="Sakkal Majalla"/>
                <w:b/>
                <w:bCs/>
                <w:color w:val="000000"/>
                <w:sz w:val="20"/>
                <w:szCs w:val="20"/>
                <w:lang w:val="en-US" w:eastAsia="en-US" w:bidi="ar-SA"/>
              </w:rPr>
              <w:t xml:space="preserve">   9. </w:t>
            </w:r>
            <w:r w:rsidRPr="006C189A">
              <w:rPr>
                <w:rFonts w:ascii="Cambria" w:hAnsi="Cambria" w:cs="Cambria"/>
                <w:b/>
                <w:bCs/>
                <w:color w:val="000000"/>
                <w:sz w:val="20"/>
                <w:szCs w:val="20"/>
                <w:lang w:val="en-US" w:eastAsia="en-US" w:bidi="ar-SA"/>
              </w:rPr>
              <w:t>Тормозная</w:t>
            </w:r>
            <w:r w:rsidRPr="006C189A">
              <w:rPr>
                <w:rFonts w:ascii="Sakkal Majalla" w:hAnsi="Sakkal Majalla" w:cs="Sakkal Majalla"/>
                <w:b/>
                <w:bCs/>
                <w:color w:val="000000"/>
                <w:sz w:val="20"/>
                <w:szCs w:val="20"/>
                <w:lang w:val="en-US" w:eastAsia="en-US" w:bidi="ar-SA"/>
              </w:rPr>
              <w:t xml:space="preserve"> </w:t>
            </w:r>
            <w:r w:rsidRPr="006C189A">
              <w:rPr>
                <w:rFonts w:ascii="Cambria" w:hAnsi="Cambria" w:cs="Cambria"/>
                <w:b/>
                <w:bCs/>
                <w:color w:val="000000"/>
                <w:sz w:val="20"/>
                <w:szCs w:val="20"/>
                <w:lang w:val="en-US" w:eastAsia="en-US" w:bidi="ar-SA"/>
              </w:rPr>
              <w:t>система</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380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Главный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цилиндр</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381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Комплект</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ремонта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главного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цилиндра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382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Вакуумный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усилитель</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383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Клапан</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вакуумного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усилителя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384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Рабочий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цилиндр</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385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Комплект</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ремонта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рабочего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цилиндра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386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Рычаг</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аварийного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тормоза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387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Тормозная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трубка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388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Тормузной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суппорт</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передний</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389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Тормузной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суппорт</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задний</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390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Манжет</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суппорта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lastRenderedPageBreak/>
              <w:t>391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Напраялвющий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суппорта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392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Комплект</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передних</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тормозных</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колодок</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393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Пружина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тормузных</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колодок</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394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Задняя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дбарабанная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колодка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395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Задняя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дисковая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колодка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396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Тормузная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клемма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397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Комплект</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задних</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тормозных</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колодок</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398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Комплект</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ручных</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тормозных</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колодок</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399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Передний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правый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тормозной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диск</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400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Передний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левый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тормозной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диск</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401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Задний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лправый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тормозной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диск</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402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Задний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левый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тормозной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диск</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403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Система</w:t>
            </w:r>
            <w:r w:rsidRPr="006C189A">
              <w:rPr>
                <w:rFonts w:ascii="Sakkal Majalla" w:hAnsi="Sakkal Majalla" w:cs="Sakkal Majalla"/>
                <w:color w:val="000000"/>
                <w:sz w:val="20"/>
                <w:szCs w:val="20"/>
                <w:lang w:val="en-US" w:eastAsia="en-US" w:bidi="ar-SA"/>
              </w:rPr>
              <w:t xml:space="preserve"> ABS</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404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Комплект</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системы</w:t>
            </w:r>
            <w:r w:rsidRPr="006C189A">
              <w:rPr>
                <w:rFonts w:ascii="Sakkal Majalla" w:hAnsi="Sakkal Majalla" w:cs="Sakkal Majalla"/>
                <w:color w:val="000000"/>
                <w:sz w:val="20"/>
                <w:szCs w:val="20"/>
                <w:lang w:val="en-US" w:eastAsia="en-US" w:bidi="ar-SA"/>
              </w:rPr>
              <w:t xml:space="preserve"> ABS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405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Датчик</w:t>
            </w:r>
            <w:r w:rsidRPr="006C189A">
              <w:rPr>
                <w:rFonts w:ascii="Sakkal Majalla" w:hAnsi="Sakkal Majalla" w:cs="Sakkal Majalla"/>
                <w:color w:val="000000"/>
                <w:sz w:val="20"/>
                <w:szCs w:val="20"/>
                <w:lang w:val="en-US" w:eastAsia="en-US" w:bidi="ar-SA"/>
              </w:rPr>
              <w:t xml:space="preserve"> ABS</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406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Шнур</w:t>
            </w:r>
            <w:r w:rsidRPr="006C189A">
              <w:rPr>
                <w:rFonts w:ascii="Sakkal Majalla" w:hAnsi="Sakkal Majalla" w:cs="Sakkal Majalla"/>
                <w:color w:val="000000"/>
                <w:sz w:val="20"/>
                <w:szCs w:val="20"/>
                <w:lang w:val="en-US" w:eastAsia="en-US" w:bidi="ar-SA"/>
              </w:rPr>
              <w:t xml:space="preserve"> ABS</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407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Комплект</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электрических</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проводов</w:t>
            </w:r>
            <w:r w:rsidRPr="006C189A">
              <w:rPr>
                <w:rFonts w:ascii="Sakkal Majalla" w:hAnsi="Sakkal Majalla" w:cs="Sakkal Majalla"/>
                <w:color w:val="000000"/>
                <w:sz w:val="20"/>
                <w:szCs w:val="20"/>
                <w:lang w:val="en-US" w:eastAsia="en-US" w:bidi="ar-SA"/>
              </w:rPr>
              <w:t xml:space="preserve"> ABS</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408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Трос</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ручного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тормоза</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409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Тормозная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жидкост</w:t>
            </w:r>
            <w:r w:rsidRPr="006C189A">
              <w:rPr>
                <w:rFonts w:ascii="Sakkal Majalla" w:hAnsi="Sakkal Majalla" w:cs="Sakkal Majalla"/>
                <w:color w:val="000000"/>
                <w:sz w:val="20"/>
                <w:szCs w:val="20"/>
                <w:lang w:val="en-US" w:eastAsia="en-US" w:bidi="ar-SA"/>
              </w:rPr>
              <w:t xml:space="preserve">, DOT-3 - 1500 </w:t>
            </w:r>
            <w:r w:rsidRPr="006C189A">
              <w:rPr>
                <w:rFonts w:ascii="Cambria" w:hAnsi="Cambria" w:cs="Cambria"/>
                <w:color w:val="000000"/>
                <w:sz w:val="20"/>
                <w:szCs w:val="20"/>
                <w:lang w:val="en-US" w:eastAsia="en-US" w:bidi="ar-SA"/>
              </w:rPr>
              <w:t>грамм</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410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Тормозная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жидкост</w:t>
            </w:r>
            <w:r w:rsidRPr="006C189A">
              <w:rPr>
                <w:rFonts w:ascii="Sakkal Majalla" w:hAnsi="Sakkal Majalla" w:cs="Sakkal Majalla"/>
                <w:color w:val="000000"/>
                <w:sz w:val="20"/>
                <w:szCs w:val="20"/>
                <w:lang w:val="en-US" w:eastAsia="en-US" w:bidi="ar-SA"/>
              </w:rPr>
              <w:t xml:space="preserve">, DOT-4 - 1500 </w:t>
            </w:r>
            <w:r w:rsidRPr="006C189A">
              <w:rPr>
                <w:rFonts w:ascii="Cambria" w:hAnsi="Cambria" w:cs="Cambria"/>
                <w:color w:val="000000"/>
                <w:sz w:val="20"/>
                <w:szCs w:val="20"/>
                <w:lang w:val="en-US" w:eastAsia="en-US" w:bidi="ar-SA"/>
              </w:rPr>
              <w:t>грамм</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6,000</w:t>
            </w:r>
          </w:p>
        </w:tc>
      </w:tr>
      <w:tr w:rsidR="006C189A" w:rsidRPr="006C189A" w:rsidTr="006C189A">
        <w:trPr>
          <w:trHeight w:val="279"/>
        </w:trPr>
        <w:tc>
          <w:tcPr>
            <w:tcW w:w="9360" w:type="dxa"/>
            <w:gridSpan w:val="3"/>
            <w:tcBorders>
              <w:top w:val="single" w:sz="4" w:space="0" w:color="auto"/>
              <w:left w:val="single" w:sz="4" w:space="0" w:color="auto"/>
              <w:bottom w:val="single" w:sz="4" w:space="0" w:color="auto"/>
              <w:right w:val="nil"/>
            </w:tcBorders>
            <w:shd w:val="clear" w:color="000000" w:fill="D9D9D9"/>
            <w:vAlign w:val="center"/>
            <w:hideMark/>
          </w:tcPr>
          <w:p w:rsidR="006C189A" w:rsidRPr="006C189A" w:rsidRDefault="006C189A" w:rsidP="006C189A">
            <w:pPr>
              <w:rPr>
                <w:rFonts w:ascii="Sakkal Majalla" w:hAnsi="Sakkal Majalla" w:cs="Sakkal Majalla"/>
                <w:b/>
                <w:bCs/>
                <w:color w:val="000000"/>
                <w:sz w:val="20"/>
                <w:szCs w:val="20"/>
                <w:lang w:val="en-US" w:eastAsia="en-US" w:bidi="ar-SA"/>
              </w:rPr>
            </w:pPr>
            <w:r w:rsidRPr="006C189A">
              <w:rPr>
                <w:rFonts w:ascii="Sakkal Majalla" w:hAnsi="Sakkal Majalla" w:cs="Sakkal Majalla"/>
                <w:b/>
                <w:bCs/>
                <w:color w:val="000000"/>
                <w:sz w:val="20"/>
                <w:szCs w:val="20"/>
                <w:lang w:val="en-US" w:eastAsia="en-US" w:bidi="ar-SA"/>
              </w:rPr>
              <w:t xml:space="preserve">10. </w:t>
            </w:r>
            <w:r w:rsidRPr="006C189A">
              <w:rPr>
                <w:rFonts w:ascii="Cambria" w:hAnsi="Cambria" w:cs="Cambria"/>
                <w:b/>
                <w:bCs/>
                <w:color w:val="000000"/>
                <w:sz w:val="20"/>
                <w:szCs w:val="20"/>
                <w:lang w:val="en-US" w:eastAsia="en-US" w:bidi="ar-SA"/>
              </w:rPr>
              <w:t>Электрооборудование</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411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Генератор</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40,000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412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Ротор</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генератора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413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Статор</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генератора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414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Диодный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мост</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генератора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415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Реле</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генератора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416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Шкив</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генератора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417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Подшипник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генератора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418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Стартер</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419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14:shadow w14:blurRad="50800" w14:dist="38100" w14:dir="2700000" w14:sx="100000" w14:sy="100000" w14:kx="0" w14:ky="0" w14:algn="tl">
                  <w14:srgbClr w14:val="000000">
                    <w14:alpha w14:val="60000"/>
                  </w14:srgbClr>
                </w14:shadow>
              </w:rPr>
            </w:pPr>
            <w:r w:rsidRPr="006C189A">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Якорь</w:t>
            </w:r>
            <w:r w:rsidRPr="006C189A">
              <w:rPr>
                <w:rFonts w:ascii="Sakkal Majalla" w:hAnsi="Sakkal Majalla" w:cs="Sakkal Majalla"/>
                <w:sz w:val="20"/>
                <w:szCs w:val="20"/>
                <w:lang w:val="en-US" w:eastAsia="en-US" w:bidi="ar-SA"/>
                <w14:shadow w14:blurRad="50800" w14:dist="38100" w14:dir="2700000" w14:sx="100000" w14:sy="100000" w14:kx="0" w14:ky="0" w14:algn="tl">
                  <w14:srgbClr w14:val="000000">
                    <w14:alpha w14:val="60000"/>
                  </w14:srgbClr>
                </w14:shadow>
              </w:rPr>
              <w:t xml:space="preserve"> </w:t>
            </w:r>
            <w:r w:rsidRPr="006C189A">
              <w:rPr>
                <w:rFonts w:ascii="Cambria" w:hAnsi="Cambria" w:cs="Cambria"/>
                <w:sz w:val="20"/>
                <w:szCs w:val="20"/>
                <w:lang w:val="en-US" w:eastAsia="en-US" w:bidi="ar-SA"/>
                <w14:shadow w14:blurRad="50800" w14:dist="38100" w14:dir="2700000" w14:sx="100000" w14:sy="100000" w14:kx="0" w14:ky="0" w14:algn="tl">
                  <w14:srgbClr w14:val="000000">
                    <w14:alpha w14:val="60000"/>
                  </w14:srgbClr>
                </w14:shadow>
              </w:rPr>
              <w:t>стартера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420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Корпус</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стартера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421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Держатель</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стартера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422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Реле</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стартера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423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Задний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клапан</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стартера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424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Уголь</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стартера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425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Бендикс</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426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Муфта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стартера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автомат</w:t>
            </w:r>
            <w:r w:rsidRPr="006C189A">
              <w:rPr>
                <w:rFonts w:ascii="Sakkal Majalla" w:hAnsi="Sakkal Majalla" w:cs="Sakkal Majalla"/>
                <w:sz w:val="20"/>
                <w:szCs w:val="20"/>
                <w:lang w:val="en-US" w:eastAsia="en-US" w:bidi="ar-SA"/>
              </w:rPr>
              <w:t>)</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427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Чехол</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стартера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428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Трамблер</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429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Передний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фонарь</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60,000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430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Центральный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трансформатор</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фонаря</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431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Передний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поворотник</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432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Противотуманный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фонарь</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433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Задний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фонарь</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434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Задний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поворотник</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435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Тормозной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фонарь</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lastRenderedPageBreak/>
              <w:t>436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Фонарь</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кабины</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437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Лампа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фонаря</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кабины</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438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Лампа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тормозного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фонаря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439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Лампафонаря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переднего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моргата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440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Лампа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фонаря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заднего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моргата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441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Лампа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заднего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фонаря</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442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Лампа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противотуманного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фонаря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443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Лампа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тормозного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фонаря</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444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Отражательный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фонарь</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445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Лампа</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переднего</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фонаря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446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Комплект</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переключателя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руль</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447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Лампа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ксенон</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448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Блок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ксенона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449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Электрический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штекер</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450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Электрический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шнур</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451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Предохранитель</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452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Лампа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фонаря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453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Шнуры</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абажура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454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Электрический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выключатель</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455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Замок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зажигания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456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Контакт</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замка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зажигания</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457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Аккумуляторная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батарея</w:t>
            </w:r>
            <w:r w:rsidRPr="006C189A">
              <w:rPr>
                <w:rFonts w:ascii="Sakkal Majalla" w:hAnsi="Sakkal Majalla" w:cs="Sakkal Majalla"/>
                <w:color w:val="000000"/>
                <w:sz w:val="20"/>
                <w:szCs w:val="20"/>
                <w:lang w:val="en-US" w:eastAsia="en-US" w:bidi="ar-SA"/>
              </w:rPr>
              <w:t xml:space="preserve"> /60-65A/</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40,000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458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Клеммы</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аккумуляторной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батареи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459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Положительный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электрошнур</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аккумулятора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460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Отрицательный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электрошнур</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аккумулятора</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461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Главный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пучок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электрошнуров</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8,000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462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Вторичный</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пучок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электрошнуров</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8,000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463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Пучок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зажигательных</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шнуров</w:t>
            </w:r>
            <w:r w:rsidRPr="006C189A">
              <w:rPr>
                <w:rFonts w:ascii="Sakkal Majalla" w:hAnsi="Sakkal Majalla" w:cs="Sakkal Majalla"/>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464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Спидометр</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укомплектованный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своими</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индикаторами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465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Трос</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спидометра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466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Стеклоочиститель</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467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Регулятор</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тока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воздуха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обогревателя</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468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Двгатель</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обогревателя</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469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Двигатель</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стеклоомывателя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470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Опрыскиватель</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воды</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471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Труба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для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опрыскивателя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воды</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472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Механизм</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охранной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сгнализации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473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Сигнал</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высокой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тональности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474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Панель</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приборов</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475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Сигнальная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система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476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Измерительный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прибор</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477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Измерительные</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прибоы</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478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Индукционная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катушка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479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Магнитола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480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Электроподъемник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передней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правой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481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Электроподъемник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передней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левой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lastRenderedPageBreak/>
              <w:t>482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Электроподъемник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задней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правой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483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Электроподъемник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задней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левой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484</w:t>
            </w:r>
          </w:p>
        </w:tc>
        <w:tc>
          <w:tcPr>
            <w:tcW w:w="6726" w:type="dxa"/>
            <w:tcBorders>
              <w:top w:val="nil"/>
              <w:left w:val="nil"/>
              <w:bottom w:val="single" w:sz="4" w:space="0" w:color="auto"/>
              <w:right w:val="single" w:sz="4" w:space="0" w:color="auto"/>
            </w:tcBorders>
            <w:shd w:val="clear" w:color="auto" w:fill="auto"/>
            <w:vAlign w:val="center"/>
            <w:hideMark/>
          </w:tcPr>
          <w:p w:rsidR="006C189A" w:rsidRPr="00D6250D" w:rsidRDefault="006C189A" w:rsidP="006C189A">
            <w:pPr>
              <w:rPr>
                <w:rFonts w:ascii="Sakkal Majalla" w:hAnsi="Sakkal Majalla" w:cs="Sakkal Majalla"/>
                <w:color w:val="000000"/>
                <w:sz w:val="20"/>
                <w:szCs w:val="20"/>
                <w:lang w:eastAsia="en-US" w:bidi="ar-SA"/>
              </w:rPr>
            </w:pPr>
            <w:r w:rsidRPr="00D6250D">
              <w:rPr>
                <w:rFonts w:ascii="Cambria" w:hAnsi="Cambria" w:cs="Cambria"/>
                <w:color w:val="000000"/>
                <w:sz w:val="20"/>
                <w:szCs w:val="20"/>
                <w:lang w:eastAsia="en-US" w:bidi="ar-SA"/>
              </w:rPr>
              <w:t>Двигатель</w:t>
            </w:r>
            <w:r w:rsidRPr="00D6250D">
              <w:rPr>
                <w:rFonts w:ascii="Sakkal Majalla" w:hAnsi="Sakkal Majalla" w:cs="Sakkal Majalla"/>
                <w:color w:val="000000"/>
                <w:sz w:val="20"/>
                <w:szCs w:val="20"/>
                <w:lang w:eastAsia="en-US" w:bidi="ar-SA"/>
              </w:rPr>
              <w:t xml:space="preserve"> </w:t>
            </w:r>
            <w:r w:rsidRPr="00D6250D">
              <w:rPr>
                <w:rFonts w:ascii="Cambria" w:hAnsi="Cambria" w:cs="Cambria"/>
                <w:color w:val="000000"/>
                <w:sz w:val="20"/>
                <w:szCs w:val="20"/>
                <w:lang w:eastAsia="en-US" w:bidi="ar-SA"/>
              </w:rPr>
              <w:t>электроподъемника</w:t>
            </w:r>
            <w:r w:rsidRPr="00D6250D">
              <w:rPr>
                <w:rFonts w:ascii="Sakkal Majalla" w:hAnsi="Sakkal Majalla" w:cs="Sakkal Majalla"/>
                <w:color w:val="000000"/>
                <w:sz w:val="20"/>
                <w:szCs w:val="20"/>
                <w:lang w:eastAsia="en-US" w:bidi="ar-SA"/>
              </w:rPr>
              <w:t xml:space="preserve"> </w:t>
            </w:r>
            <w:r w:rsidRPr="00D6250D">
              <w:rPr>
                <w:rFonts w:ascii="Cambria" w:hAnsi="Cambria" w:cs="Cambria"/>
                <w:color w:val="000000"/>
                <w:sz w:val="20"/>
                <w:szCs w:val="20"/>
                <w:lang w:eastAsia="en-US" w:bidi="ar-SA"/>
              </w:rPr>
              <w:t>передней</w:t>
            </w:r>
            <w:r w:rsidRPr="00D6250D">
              <w:rPr>
                <w:rFonts w:ascii="Sakkal Majalla" w:hAnsi="Sakkal Majalla" w:cs="Sakkal Majalla"/>
                <w:color w:val="000000"/>
                <w:sz w:val="20"/>
                <w:szCs w:val="20"/>
                <w:lang w:eastAsia="en-US" w:bidi="ar-SA"/>
              </w:rPr>
              <w:t xml:space="preserve"> </w:t>
            </w:r>
            <w:r w:rsidRPr="00D6250D">
              <w:rPr>
                <w:rFonts w:ascii="Cambria" w:hAnsi="Cambria" w:cs="Cambria"/>
                <w:color w:val="000000"/>
                <w:sz w:val="20"/>
                <w:szCs w:val="20"/>
                <w:lang w:eastAsia="en-US" w:bidi="ar-SA"/>
              </w:rPr>
              <w:t>правой</w:t>
            </w:r>
            <w:r w:rsidRPr="00D6250D">
              <w:rPr>
                <w:rFonts w:ascii="Sakkal Majalla" w:hAnsi="Sakkal Majalla" w:cs="Sakkal Majalla"/>
                <w:color w:val="000000"/>
                <w:sz w:val="20"/>
                <w:szCs w:val="20"/>
                <w:lang w:eastAsia="en-US" w:bidi="ar-SA"/>
              </w:rPr>
              <w:t xml:space="preserve"> </w:t>
            </w:r>
            <w:r w:rsidRPr="00D6250D">
              <w:rPr>
                <w:rFonts w:ascii="Cambria" w:hAnsi="Cambria" w:cs="Cambria"/>
                <w:color w:val="000000"/>
                <w:sz w:val="20"/>
                <w:szCs w:val="20"/>
                <w:lang w:eastAsia="en-US" w:bidi="ar-SA"/>
              </w:rPr>
              <w:t>двери</w:t>
            </w:r>
            <w:r w:rsidRPr="00D6250D">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485</w:t>
            </w:r>
          </w:p>
        </w:tc>
        <w:tc>
          <w:tcPr>
            <w:tcW w:w="6726" w:type="dxa"/>
            <w:tcBorders>
              <w:top w:val="nil"/>
              <w:left w:val="nil"/>
              <w:bottom w:val="single" w:sz="4" w:space="0" w:color="auto"/>
              <w:right w:val="single" w:sz="4" w:space="0" w:color="auto"/>
            </w:tcBorders>
            <w:shd w:val="clear" w:color="auto" w:fill="auto"/>
            <w:vAlign w:val="center"/>
            <w:hideMark/>
          </w:tcPr>
          <w:p w:rsidR="006C189A" w:rsidRPr="00D6250D" w:rsidRDefault="006C189A" w:rsidP="006C189A">
            <w:pPr>
              <w:rPr>
                <w:rFonts w:ascii="Sakkal Majalla" w:hAnsi="Sakkal Majalla" w:cs="Sakkal Majalla"/>
                <w:color w:val="000000"/>
                <w:sz w:val="20"/>
                <w:szCs w:val="20"/>
                <w:lang w:eastAsia="en-US" w:bidi="ar-SA"/>
              </w:rPr>
            </w:pPr>
            <w:r w:rsidRPr="00D6250D">
              <w:rPr>
                <w:rFonts w:ascii="Cambria" w:hAnsi="Cambria" w:cs="Cambria"/>
                <w:color w:val="000000"/>
                <w:sz w:val="20"/>
                <w:szCs w:val="20"/>
                <w:lang w:eastAsia="en-US" w:bidi="ar-SA"/>
              </w:rPr>
              <w:t>Двигатель</w:t>
            </w:r>
            <w:r w:rsidRPr="00D6250D">
              <w:rPr>
                <w:rFonts w:ascii="Sakkal Majalla" w:hAnsi="Sakkal Majalla" w:cs="Sakkal Majalla"/>
                <w:color w:val="000000"/>
                <w:sz w:val="20"/>
                <w:szCs w:val="20"/>
                <w:lang w:eastAsia="en-US" w:bidi="ar-SA"/>
              </w:rPr>
              <w:t xml:space="preserve"> </w:t>
            </w:r>
            <w:r w:rsidRPr="00D6250D">
              <w:rPr>
                <w:rFonts w:ascii="Cambria" w:hAnsi="Cambria" w:cs="Cambria"/>
                <w:color w:val="000000"/>
                <w:sz w:val="20"/>
                <w:szCs w:val="20"/>
                <w:lang w:eastAsia="en-US" w:bidi="ar-SA"/>
              </w:rPr>
              <w:t>электроподъемника</w:t>
            </w:r>
            <w:r w:rsidRPr="00D6250D">
              <w:rPr>
                <w:rFonts w:ascii="Sakkal Majalla" w:hAnsi="Sakkal Majalla" w:cs="Sakkal Majalla"/>
                <w:color w:val="000000"/>
                <w:sz w:val="20"/>
                <w:szCs w:val="20"/>
                <w:lang w:eastAsia="en-US" w:bidi="ar-SA"/>
              </w:rPr>
              <w:t xml:space="preserve"> </w:t>
            </w:r>
            <w:r w:rsidRPr="00D6250D">
              <w:rPr>
                <w:rFonts w:ascii="Cambria" w:hAnsi="Cambria" w:cs="Cambria"/>
                <w:color w:val="000000"/>
                <w:sz w:val="20"/>
                <w:szCs w:val="20"/>
                <w:lang w:eastAsia="en-US" w:bidi="ar-SA"/>
              </w:rPr>
              <w:t>передней</w:t>
            </w:r>
            <w:r w:rsidRPr="00D6250D">
              <w:rPr>
                <w:rFonts w:ascii="Sakkal Majalla" w:hAnsi="Sakkal Majalla" w:cs="Sakkal Majalla"/>
                <w:color w:val="000000"/>
                <w:sz w:val="20"/>
                <w:szCs w:val="20"/>
                <w:lang w:eastAsia="en-US" w:bidi="ar-SA"/>
              </w:rPr>
              <w:t xml:space="preserve"> </w:t>
            </w:r>
            <w:r w:rsidRPr="00D6250D">
              <w:rPr>
                <w:rFonts w:ascii="Cambria" w:hAnsi="Cambria" w:cs="Cambria"/>
                <w:color w:val="000000"/>
                <w:sz w:val="20"/>
                <w:szCs w:val="20"/>
                <w:lang w:eastAsia="en-US" w:bidi="ar-SA"/>
              </w:rPr>
              <w:t>левой</w:t>
            </w:r>
            <w:r w:rsidRPr="00D6250D">
              <w:rPr>
                <w:rFonts w:ascii="Sakkal Majalla" w:hAnsi="Sakkal Majalla" w:cs="Sakkal Majalla"/>
                <w:color w:val="000000"/>
                <w:sz w:val="20"/>
                <w:szCs w:val="20"/>
                <w:lang w:eastAsia="en-US" w:bidi="ar-SA"/>
              </w:rPr>
              <w:t xml:space="preserve"> </w:t>
            </w:r>
            <w:r w:rsidRPr="00D6250D">
              <w:rPr>
                <w:rFonts w:ascii="Cambria" w:hAnsi="Cambria" w:cs="Cambria"/>
                <w:color w:val="000000"/>
                <w:sz w:val="20"/>
                <w:szCs w:val="20"/>
                <w:lang w:eastAsia="en-US" w:bidi="ar-SA"/>
              </w:rPr>
              <w:t>двери</w:t>
            </w:r>
            <w:r w:rsidRPr="00D6250D">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486</w:t>
            </w:r>
          </w:p>
        </w:tc>
        <w:tc>
          <w:tcPr>
            <w:tcW w:w="6726" w:type="dxa"/>
            <w:tcBorders>
              <w:top w:val="nil"/>
              <w:left w:val="nil"/>
              <w:bottom w:val="single" w:sz="4" w:space="0" w:color="auto"/>
              <w:right w:val="single" w:sz="4" w:space="0" w:color="auto"/>
            </w:tcBorders>
            <w:shd w:val="clear" w:color="auto" w:fill="auto"/>
            <w:vAlign w:val="center"/>
            <w:hideMark/>
          </w:tcPr>
          <w:p w:rsidR="006C189A" w:rsidRPr="00D6250D" w:rsidRDefault="006C189A" w:rsidP="006C189A">
            <w:pPr>
              <w:rPr>
                <w:rFonts w:ascii="Sakkal Majalla" w:hAnsi="Sakkal Majalla" w:cs="Sakkal Majalla"/>
                <w:color w:val="000000"/>
                <w:sz w:val="20"/>
                <w:szCs w:val="20"/>
                <w:lang w:eastAsia="en-US" w:bidi="ar-SA"/>
              </w:rPr>
            </w:pPr>
            <w:r w:rsidRPr="00D6250D">
              <w:rPr>
                <w:rFonts w:ascii="Cambria" w:hAnsi="Cambria" w:cs="Cambria"/>
                <w:color w:val="000000"/>
                <w:sz w:val="20"/>
                <w:szCs w:val="20"/>
                <w:lang w:eastAsia="en-US" w:bidi="ar-SA"/>
              </w:rPr>
              <w:t>Двигатель</w:t>
            </w:r>
            <w:r w:rsidRPr="00D6250D">
              <w:rPr>
                <w:rFonts w:ascii="Sakkal Majalla" w:hAnsi="Sakkal Majalla" w:cs="Sakkal Majalla"/>
                <w:color w:val="000000"/>
                <w:sz w:val="20"/>
                <w:szCs w:val="20"/>
                <w:lang w:eastAsia="en-US" w:bidi="ar-SA"/>
              </w:rPr>
              <w:t xml:space="preserve"> </w:t>
            </w:r>
            <w:r w:rsidRPr="00D6250D">
              <w:rPr>
                <w:rFonts w:ascii="Cambria" w:hAnsi="Cambria" w:cs="Cambria"/>
                <w:color w:val="000000"/>
                <w:sz w:val="20"/>
                <w:szCs w:val="20"/>
                <w:lang w:eastAsia="en-US" w:bidi="ar-SA"/>
              </w:rPr>
              <w:t>электроподъемника</w:t>
            </w:r>
            <w:r w:rsidRPr="00D6250D">
              <w:rPr>
                <w:rFonts w:ascii="Sakkal Majalla" w:hAnsi="Sakkal Majalla" w:cs="Sakkal Majalla"/>
                <w:color w:val="000000"/>
                <w:sz w:val="20"/>
                <w:szCs w:val="20"/>
                <w:lang w:eastAsia="en-US" w:bidi="ar-SA"/>
              </w:rPr>
              <w:t xml:space="preserve"> </w:t>
            </w:r>
            <w:r w:rsidRPr="00D6250D">
              <w:rPr>
                <w:rFonts w:ascii="Cambria" w:hAnsi="Cambria" w:cs="Cambria"/>
                <w:color w:val="000000"/>
                <w:sz w:val="20"/>
                <w:szCs w:val="20"/>
                <w:lang w:eastAsia="en-US" w:bidi="ar-SA"/>
              </w:rPr>
              <w:t>задней</w:t>
            </w:r>
            <w:r w:rsidRPr="00D6250D">
              <w:rPr>
                <w:rFonts w:ascii="Sakkal Majalla" w:hAnsi="Sakkal Majalla" w:cs="Sakkal Majalla"/>
                <w:color w:val="000000"/>
                <w:sz w:val="20"/>
                <w:szCs w:val="20"/>
                <w:lang w:eastAsia="en-US" w:bidi="ar-SA"/>
              </w:rPr>
              <w:t xml:space="preserve"> </w:t>
            </w:r>
            <w:r w:rsidRPr="00D6250D">
              <w:rPr>
                <w:rFonts w:ascii="Cambria" w:hAnsi="Cambria" w:cs="Cambria"/>
                <w:color w:val="000000"/>
                <w:sz w:val="20"/>
                <w:szCs w:val="20"/>
                <w:lang w:eastAsia="en-US" w:bidi="ar-SA"/>
              </w:rPr>
              <w:t>правой</w:t>
            </w:r>
            <w:r w:rsidRPr="00D6250D">
              <w:rPr>
                <w:rFonts w:ascii="Sakkal Majalla" w:hAnsi="Sakkal Majalla" w:cs="Sakkal Majalla"/>
                <w:color w:val="000000"/>
                <w:sz w:val="20"/>
                <w:szCs w:val="20"/>
                <w:lang w:eastAsia="en-US" w:bidi="ar-SA"/>
              </w:rPr>
              <w:t xml:space="preserve"> </w:t>
            </w:r>
            <w:r w:rsidRPr="00D6250D">
              <w:rPr>
                <w:rFonts w:ascii="Cambria" w:hAnsi="Cambria" w:cs="Cambria"/>
                <w:color w:val="000000"/>
                <w:sz w:val="20"/>
                <w:szCs w:val="20"/>
                <w:lang w:eastAsia="en-US" w:bidi="ar-SA"/>
              </w:rPr>
              <w:t>двери</w:t>
            </w:r>
            <w:r w:rsidRPr="00D6250D">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487</w:t>
            </w:r>
          </w:p>
        </w:tc>
        <w:tc>
          <w:tcPr>
            <w:tcW w:w="6726" w:type="dxa"/>
            <w:tcBorders>
              <w:top w:val="nil"/>
              <w:left w:val="nil"/>
              <w:bottom w:val="single" w:sz="4" w:space="0" w:color="auto"/>
              <w:right w:val="single" w:sz="4" w:space="0" w:color="auto"/>
            </w:tcBorders>
            <w:shd w:val="clear" w:color="auto" w:fill="auto"/>
            <w:vAlign w:val="center"/>
            <w:hideMark/>
          </w:tcPr>
          <w:p w:rsidR="006C189A" w:rsidRPr="00D6250D" w:rsidRDefault="006C189A" w:rsidP="006C189A">
            <w:pPr>
              <w:rPr>
                <w:rFonts w:ascii="Sakkal Majalla" w:hAnsi="Sakkal Majalla" w:cs="Sakkal Majalla"/>
                <w:color w:val="000000"/>
                <w:sz w:val="20"/>
                <w:szCs w:val="20"/>
                <w:lang w:eastAsia="en-US" w:bidi="ar-SA"/>
              </w:rPr>
            </w:pPr>
            <w:r w:rsidRPr="00D6250D">
              <w:rPr>
                <w:rFonts w:ascii="Cambria" w:hAnsi="Cambria" w:cs="Cambria"/>
                <w:color w:val="000000"/>
                <w:sz w:val="20"/>
                <w:szCs w:val="20"/>
                <w:lang w:eastAsia="en-US" w:bidi="ar-SA"/>
              </w:rPr>
              <w:t>Двигатель</w:t>
            </w:r>
            <w:r w:rsidRPr="00D6250D">
              <w:rPr>
                <w:rFonts w:ascii="Sakkal Majalla" w:hAnsi="Sakkal Majalla" w:cs="Sakkal Majalla"/>
                <w:color w:val="000000"/>
                <w:sz w:val="20"/>
                <w:szCs w:val="20"/>
                <w:lang w:eastAsia="en-US" w:bidi="ar-SA"/>
              </w:rPr>
              <w:t xml:space="preserve"> </w:t>
            </w:r>
            <w:r w:rsidRPr="00D6250D">
              <w:rPr>
                <w:rFonts w:ascii="Cambria" w:hAnsi="Cambria" w:cs="Cambria"/>
                <w:color w:val="000000"/>
                <w:sz w:val="20"/>
                <w:szCs w:val="20"/>
                <w:lang w:eastAsia="en-US" w:bidi="ar-SA"/>
              </w:rPr>
              <w:t>электроподъемника</w:t>
            </w:r>
            <w:r w:rsidRPr="00D6250D">
              <w:rPr>
                <w:rFonts w:ascii="Sakkal Majalla" w:hAnsi="Sakkal Majalla" w:cs="Sakkal Majalla"/>
                <w:color w:val="000000"/>
                <w:sz w:val="20"/>
                <w:szCs w:val="20"/>
                <w:lang w:eastAsia="en-US" w:bidi="ar-SA"/>
              </w:rPr>
              <w:t xml:space="preserve"> </w:t>
            </w:r>
            <w:r w:rsidRPr="00D6250D">
              <w:rPr>
                <w:rFonts w:ascii="Cambria" w:hAnsi="Cambria" w:cs="Cambria"/>
                <w:color w:val="000000"/>
                <w:sz w:val="20"/>
                <w:szCs w:val="20"/>
                <w:lang w:eastAsia="en-US" w:bidi="ar-SA"/>
              </w:rPr>
              <w:t>задней</w:t>
            </w:r>
            <w:r w:rsidRPr="00D6250D">
              <w:rPr>
                <w:rFonts w:ascii="Sakkal Majalla" w:hAnsi="Sakkal Majalla" w:cs="Sakkal Majalla"/>
                <w:color w:val="000000"/>
                <w:sz w:val="20"/>
                <w:szCs w:val="20"/>
                <w:lang w:eastAsia="en-US" w:bidi="ar-SA"/>
              </w:rPr>
              <w:t xml:space="preserve"> </w:t>
            </w:r>
            <w:r w:rsidRPr="00D6250D">
              <w:rPr>
                <w:rFonts w:ascii="Cambria" w:hAnsi="Cambria" w:cs="Cambria"/>
                <w:color w:val="000000"/>
                <w:sz w:val="20"/>
                <w:szCs w:val="20"/>
                <w:lang w:eastAsia="en-US" w:bidi="ar-SA"/>
              </w:rPr>
              <w:t>левой</w:t>
            </w:r>
            <w:r w:rsidRPr="00D6250D">
              <w:rPr>
                <w:rFonts w:ascii="Sakkal Majalla" w:hAnsi="Sakkal Majalla" w:cs="Sakkal Majalla"/>
                <w:color w:val="000000"/>
                <w:sz w:val="20"/>
                <w:szCs w:val="20"/>
                <w:lang w:eastAsia="en-US" w:bidi="ar-SA"/>
              </w:rPr>
              <w:t xml:space="preserve"> </w:t>
            </w:r>
            <w:r w:rsidRPr="00D6250D">
              <w:rPr>
                <w:rFonts w:ascii="Cambria" w:hAnsi="Cambria" w:cs="Cambria"/>
                <w:color w:val="000000"/>
                <w:sz w:val="20"/>
                <w:szCs w:val="20"/>
                <w:lang w:eastAsia="en-US" w:bidi="ar-SA"/>
              </w:rPr>
              <w:t>двери</w:t>
            </w:r>
            <w:r w:rsidRPr="00D6250D">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488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Боковое</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зеркало</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60,000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489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Амортизатор</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багажника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490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Передний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бампер</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60,000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491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Задний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бампер</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60,000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492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Багажник</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80,000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493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Балка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бампера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494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Пенопласт</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бампера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495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Передняя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дверь</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80,000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496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Задняя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дверь</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80,000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497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Обои</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для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498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Клапан</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багажника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499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Клапан</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капота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500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Эл</w:t>
            </w:r>
            <w:r w:rsidRPr="006C189A">
              <w:rPr>
                <w:rFonts w:ascii="Sakkal Majalla" w:hAnsi="Sakkal Majalla" w:cs="Sakkal Majalla"/>
                <w:color w:val="000000"/>
                <w:sz w:val="20"/>
                <w:szCs w:val="20"/>
                <w:lang w:val="en-US" w:eastAsia="en-US" w:bidi="ar-SA"/>
              </w:rPr>
              <w:t>/</w:t>
            </w:r>
            <w:r w:rsidRPr="006C189A">
              <w:rPr>
                <w:rFonts w:ascii="Cambria" w:hAnsi="Cambria" w:cs="Cambria"/>
                <w:color w:val="000000"/>
                <w:sz w:val="20"/>
                <w:szCs w:val="20"/>
                <w:lang w:val="en-US" w:eastAsia="en-US" w:bidi="ar-SA"/>
              </w:rPr>
              <w:t>кнопка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501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Эл</w:t>
            </w:r>
            <w:r w:rsidRPr="006C189A">
              <w:rPr>
                <w:rFonts w:ascii="Sakkal Majalla" w:hAnsi="Sakkal Majalla" w:cs="Sakkal Majalla"/>
                <w:color w:val="000000"/>
                <w:sz w:val="20"/>
                <w:szCs w:val="20"/>
                <w:lang w:val="en-US" w:eastAsia="en-US" w:bidi="ar-SA"/>
              </w:rPr>
              <w:t>/</w:t>
            </w:r>
            <w:r w:rsidRPr="006C189A">
              <w:rPr>
                <w:rFonts w:ascii="Cambria" w:hAnsi="Cambria" w:cs="Cambria"/>
                <w:color w:val="000000"/>
                <w:sz w:val="20"/>
                <w:szCs w:val="20"/>
                <w:lang w:val="en-US" w:eastAsia="en-US" w:bidi="ar-SA"/>
              </w:rPr>
              <w:t>клапан</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дверей</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502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Эл</w:t>
            </w:r>
            <w:r w:rsidRPr="006C189A">
              <w:rPr>
                <w:rFonts w:ascii="Sakkal Majalla" w:hAnsi="Sakkal Majalla" w:cs="Sakkal Majalla"/>
                <w:color w:val="000000"/>
                <w:sz w:val="20"/>
                <w:szCs w:val="20"/>
                <w:lang w:val="en-US" w:eastAsia="en-US" w:bidi="ar-SA"/>
              </w:rPr>
              <w:t>/</w:t>
            </w:r>
            <w:r w:rsidRPr="006C189A">
              <w:rPr>
                <w:rFonts w:ascii="Cambria" w:hAnsi="Cambria" w:cs="Cambria"/>
                <w:color w:val="000000"/>
                <w:sz w:val="20"/>
                <w:szCs w:val="20"/>
                <w:lang w:val="en-US" w:eastAsia="en-US" w:bidi="ar-SA"/>
              </w:rPr>
              <w:t>датчик</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503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Парктроническая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система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504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Антенна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505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Блок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управлениянагревателем</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506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Центральный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клапан</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507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Клапан</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508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Защитник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крыла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передний</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509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Защитник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крыла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задний</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510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Внутреннее</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зеркало</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511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Боковое</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зеркало</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512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Капот</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513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Кронштейн</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бампера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514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Крыло</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515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Молдинг</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передней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516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Молдинг</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задней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517</w:t>
            </w:r>
          </w:p>
        </w:tc>
        <w:tc>
          <w:tcPr>
            <w:tcW w:w="6726" w:type="dxa"/>
            <w:tcBorders>
              <w:top w:val="nil"/>
              <w:left w:val="nil"/>
              <w:bottom w:val="single" w:sz="4" w:space="0" w:color="auto"/>
              <w:right w:val="single" w:sz="4" w:space="0" w:color="auto"/>
            </w:tcBorders>
            <w:shd w:val="clear" w:color="auto" w:fill="auto"/>
            <w:vAlign w:val="center"/>
            <w:hideMark/>
          </w:tcPr>
          <w:p w:rsidR="006C189A" w:rsidRPr="00D6250D" w:rsidRDefault="006C189A" w:rsidP="006C189A">
            <w:pPr>
              <w:rPr>
                <w:rFonts w:ascii="Sakkal Majalla" w:hAnsi="Sakkal Majalla" w:cs="Sakkal Majalla"/>
                <w:color w:val="000000"/>
                <w:sz w:val="20"/>
                <w:szCs w:val="20"/>
                <w:lang w:eastAsia="en-US" w:bidi="ar-SA"/>
              </w:rPr>
            </w:pPr>
            <w:r w:rsidRPr="00D6250D">
              <w:rPr>
                <w:rFonts w:ascii="Cambria" w:hAnsi="Cambria" w:cs="Cambria"/>
                <w:color w:val="000000"/>
                <w:sz w:val="20"/>
                <w:szCs w:val="20"/>
                <w:lang w:eastAsia="en-US" w:bidi="ar-SA"/>
              </w:rPr>
              <w:t>Резина</w:t>
            </w:r>
            <w:r w:rsidRPr="00D6250D">
              <w:rPr>
                <w:rFonts w:ascii="Sakkal Majalla" w:hAnsi="Sakkal Majalla" w:cs="Sakkal Majalla"/>
                <w:color w:val="000000"/>
                <w:sz w:val="20"/>
                <w:szCs w:val="20"/>
                <w:lang w:eastAsia="en-US" w:bidi="ar-SA"/>
              </w:rPr>
              <w:t xml:space="preserve"> </w:t>
            </w:r>
            <w:r w:rsidRPr="00D6250D">
              <w:rPr>
                <w:rFonts w:ascii="Cambria" w:hAnsi="Cambria" w:cs="Cambria"/>
                <w:color w:val="000000"/>
                <w:sz w:val="20"/>
                <w:szCs w:val="20"/>
                <w:lang w:eastAsia="en-US" w:bidi="ar-SA"/>
              </w:rPr>
              <w:t>для</w:t>
            </w:r>
            <w:r w:rsidRPr="00D6250D">
              <w:rPr>
                <w:rFonts w:ascii="Sakkal Majalla" w:hAnsi="Sakkal Majalla" w:cs="Sakkal Majalla"/>
                <w:color w:val="000000"/>
                <w:sz w:val="20"/>
                <w:szCs w:val="20"/>
                <w:lang w:eastAsia="en-US" w:bidi="ar-SA"/>
              </w:rPr>
              <w:t xml:space="preserve"> </w:t>
            </w:r>
            <w:r w:rsidRPr="00D6250D">
              <w:rPr>
                <w:rFonts w:ascii="Cambria" w:hAnsi="Cambria" w:cs="Cambria"/>
                <w:color w:val="000000"/>
                <w:sz w:val="20"/>
                <w:szCs w:val="20"/>
                <w:lang w:eastAsia="en-US" w:bidi="ar-SA"/>
              </w:rPr>
              <w:t>стекла</w:t>
            </w:r>
            <w:r w:rsidRPr="00D6250D">
              <w:rPr>
                <w:rFonts w:ascii="Sakkal Majalla" w:hAnsi="Sakkal Majalla" w:cs="Sakkal Majalla"/>
                <w:color w:val="000000"/>
                <w:sz w:val="20"/>
                <w:szCs w:val="20"/>
                <w:lang w:eastAsia="en-US" w:bidi="ar-SA"/>
              </w:rPr>
              <w:t xml:space="preserve"> </w:t>
            </w:r>
            <w:r w:rsidRPr="00D6250D">
              <w:rPr>
                <w:rFonts w:ascii="Cambria" w:hAnsi="Cambria" w:cs="Cambria"/>
                <w:color w:val="000000"/>
                <w:sz w:val="20"/>
                <w:szCs w:val="20"/>
                <w:lang w:eastAsia="en-US" w:bidi="ar-SA"/>
              </w:rPr>
              <w:t>передней</w:t>
            </w:r>
            <w:r w:rsidRPr="00D6250D">
              <w:rPr>
                <w:rFonts w:ascii="Sakkal Majalla" w:hAnsi="Sakkal Majalla" w:cs="Sakkal Majalla"/>
                <w:color w:val="000000"/>
                <w:sz w:val="20"/>
                <w:szCs w:val="20"/>
                <w:lang w:eastAsia="en-US" w:bidi="ar-SA"/>
              </w:rPr>
              <w:t xml:space="preserve"> </w:t>
            </w:r>
            <w:r w:rsidRPr="00D6250D">
              <w:rPr>
                <w:rFonts w:ascii="Cambria" w:hAnsi="Cambria" w:cs="Cambria"/>
                <w:color w:val="000000"/>
                <w:sz w:val="20"/>
                <w:szCs w:val="20"/>
                <w:lang w:eastAsia="en-US" w:bidi="ar-SA"/>
              </w:rPr>
              <w:t>двери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518</w:t>
            </w:r>
          </w:p>
        </w:tc>
        <w:tc>
          <w:tcPr>
            <w:tcW w:w="6726" w:type="dxa"/>
            <w:tcBorders>
              <w:top w:val="nil"/>
              <w:left w:val="nil"/>
              <w:bottom w:val="single" w:sz="4" w:space="0" w:color="auto"/>
              <w:right w:val="single" w:sz="4" w:space="0" w:color="auto"/>
            </w:tcBorders>
            <w:shd w:val="clear" w:color="auto" w:fill="auto"/>
            <w:vAlign w:val="center"/>
            <w:hideMark/>
          </w:tcPr>
          <w:p w:rsidR="006C189A" w:rsidRPr="00D6250D" w:rsidRDefault="006C189A" w:rsidP="006C189A">
            <w:pPr>
              <w:rPr>
                <w:rFonts w:ascii="Sakkal Majalla" w:hAnsi="Sakkal Majalla" w:cs="Sakkal Majalla"/>
                <w:color w:val="000000"/>
                <w:sz w:val="20"/>
                <w:szCs w:val="20"/>
                <w:lang w:eastAsia="en-US" w:bidi="ar-SA"/>
              </w:rPr>
            </w:pPr>
            <w:r w:rsidRPr="00D6250D">
              <w:rPr>
                <w:rFonts w:ascii="Cambria" w:hAnsi="Cambria" w:cs="Cambria"/>
                <w:color w:val="000000"/>
                <w:sz w:val="20"/>
                <w:szCs w:val="20"/>
                <w:lang w:eastAsia="en-US" w:bidi="ar-SA"/>
              </w:rPr>
              <w:t>Резина</w:t>
            </w:r>
            <w:r w:rsidRPr="00D6250D">
              <w:rPr>
                <w:rFonts w:ascii="Sakkal Majalla" w:hAnsi="Sakkal Majalla" w:cs="Sakkal Majalla"/>
                <w:color w:val="000000"/>
                <w:sz w:val="20"/>
                <w:szCs w:val="20"/>
                <w:lang w:eastAsia="en-US" w:bidi="ar-SA"/>
              </w:rPr>
              <w:t xml:space="preserve"> </w:t>
            </w:r>
            <w:r w:rsidRPr="00D6250D">
              <w:rPr>
                <w:rFonts w:ascii="Cambria" w:hAnsi="Cambria" w:cs="Cambria"/>
                <w:color w:val="000000"/>
                <w:sz w:val="20"/>
                <w:szCs w:val="20"/>
                <w:lang w:eastAsia="en-US" w:bidi="ar-SA"/>
              </w:rPr>
              <w:t>для</w:t>
            </w:r>
            <w:r w:rsidRPr="00D6250D">
              <w:rPr>
                <w:rFonts w:ascii="Sakkal Majalla" w:hAnsi="Sakkal Majalla" w:cs="Sakkal Majalla"/>
                <w:color w:val="000000"/>
                <w:sz w:val="20"/>
                <w:szCs w:val="20"/>
                <w:lang w:eastAsia="en-US" w:bidi="ar-SA"/>
              </w:rPr>
              <w:t xml:space="preserve"> </w:t>
            </w:r>
            <w:r w:rsidRPr="00D6250D">
              <w:rPr>
                <w:rFonts w:ascii="Cambria" w:hAnsi="Cambria" w:cs="Cambria"/>
                <w:color w:val="000000"/>
                <w:sz w:val="20"/>
                <w:szCs w:val="20"/>
                <w:lang w:eastAsia="en-US" w:bidi="ar-SA"/>
              </w:rPr>
              <w:t>стекла</w:t>
            </w:r>
            <w:r w:rsidRPr="00D6250D">
              <w:rPr>
                <w:rFonts w:ascii="Sakkal Majalla" w:hAnsi="Sakkal Majalla" w:cs="Sakkal Majalla"/>
                <w:color w:val="000000"/>
                <w:sz w:val="20"/>
                <w:szCs w:val="20"/>
                <w:lang w:eastAsia="en-US" w:bidi="ar-SA"/>
              </w:rPr>
              <w:t xml:space="preserve"> </w:t>
            </w:r>
            <w:r w:rsidRPr="00D6250D">
              <w:rPr>
                <w:rFonts w:ascii="Cambria" w:hAnsi="Cambria" w:cs="Cambria"/>
                <w:color w:val="000000"/>
                <w:sz w:val="20"/>
                <w:szCs w:val="20"/>
                <w:lang w:eastAsia="en-US" w:bidi="ar-SA"/>
              </w:rPr>
              <w:t>задней</w:t>
            </w:r>
            <w:r w:rsidRPr="00D6250D">
              <w:rPr>
                <w:rFonts w:ascii="Sakkal Majalla" w:hAnsi="Sakkal Majalla" w:cs="Sakkal Majalla"/>
                <w:color w:val="000000"/>
                <w:sz w:val="20"/>
                <w:szCs w:val="20"/>
                <w:lang w:eastAsia="en-US" w:bidi="ar-SA"/>
              </w:rPr>
              <w:t xml:space="preserve"> </w:t>
            </w:r>
            <w:r w:rsidRPr="00D6250D">
              <w:rPr>
                <w:rFonts w:ascii="Cambria" w:hAnsi="Cambria" w:cs="Cambria"/>
                <w:color w:val="000000"/>
                <w:sz w:val="20"/>
                <w:szCs w:val="20"/>
                <w:lang w:eastAsia="en-US" w:bidi="ar-SA"/>
              </w:rPr>
              <w:t>двери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519</w:t>
            </w:r>
          </w:p>
        </w:tc>
        <w:tc>
          <w:tcPr>
            <w:tcW w:w="6726" w:type="dxa"/>
            <w:tcBorders>
              <w:top w:val="nil"/>
              <w:left w:val="nil"/>
              <w:bottom w:val="single" w:sz="4" w:space="0" w:color="auto"/>
              <w:right w:val="single" w:sz="4" w:space="0" w:color="auto"/>
            </w:tcBorders>
            <w:shd w:val="clear" w:color="auto" w:fill="auto"/>
            <w:vAlign w:val="center"/>
            <w:hideMark/>
          </w:tcPr>
          <w:p w:rsidR="006C189A" w:rsidRPr="00D6250D" w:rsidRDefault="006C189A" w:rsidP="006C189A">
            <w:pPr>
              <w:rPr>
                <w:rFonts w:ascii="Sakkal Majalla" w:hAnsi="Sakkal Majalla" w:cs="Sakkal Majalla"/>
                <w:color w:val="000000"/>
                <w:sz w:val="20"/>
                <w:szCs w:val="20"/>
                <w:lang w:eastAsia="en-US" w:bidi="ar-SA"/>
              </w:rPr>
            </w:pPr>
            <w:r w:rsidRPr="00D6250D">
              <w:rPr>
                <w:rFonts w:ascii="Cambria" w:hAnsi="Cambria" w:cs="Cambria"/>
                <w:color w:val="000000"/>
                <w:sz w:val="20"/>
                <w:szCs w:val="20"/>
                <w:lang w:eastAsia="en-US" w:bidi="ar-SA"/>
              </w:rPr>
              <w:t>Защитник</w:t>
            </w:r>
            <w:r w:rsidRPr="00D6250D">
              <w:rPr>
                <w:rFonts w:ascii="Sakkal Majalla" w:hAnsi="Sakkal Majalla" w:cs="Sakkal Majalla"/>
                <w:color w:val="000000"/>
                <w:sz w:val="20"/>
                <w:szCs w:val="20"/>
                <w:lang w:eastAsia="en-US" w:bidi="ar-SA"/>
              </w:rPr>
              <w:t xml:space="preserve"> </w:t>
            </w:r>
            <w:r w:rsidRPr="00D6250D">
              <w:rPr>
                <w:rFonts w:ascii="Cambria" w:hAnsi="Cambria" w:cs="Cambria"/>
                <w:color w:val="000000"/>
                <w:sz w:val="20"/>
                <w:szCs w:val="20"/>
                <w:lang w:eastAsia="en-US" w:bidi="ar-SA"/>
              </w:rPr>
              <w:t>от</w:t>
            </w:r>
            <w:r w:rsidRPr="00D6250D">
              <w:rPr>
                <w:rFonts w:ascii="Sakkal Majalla" w:hAnsi="Sakkal Majalla" w:cs="Sakkal Majalla"/>
                <w:color w:val="000000"/>
                <w:sz w:val="20"/>
                <w:szCs w:val="20"/>
                <w:lang w:eastAsia="en-US" w:bidi="ar-SA"/>
              </w:rPr>
              <w:t xml:space="preserve"> </w:t>
            </w:r>
            <w:r w:rsidRPr="00D6250D">
              <w:rPr>
                <w:rFonts w:ascii="Cambria" w:hAnsi="Cambria" w:cs="Cambria"/>
                <w:color w:val="000000"/>
                <w:sz w:val="20"/>
                <w:szCs w:val="20"/>
                <w:lang w:eastAsia="en-US" w:bidi="ar-SA"/>
              </w:rPr>
              <w:t>дождя</w:t>
            </w:r>
            <w:r w:rsidRPr="00D6250D">
              <w:rPr>
                <w:rFonts w:ascii="Sakkal Majalla" w:hAnsi="Sakkal Majalla" w:cs="Sakkal Majalla"/>
                <w:color w:val="000000"/>
                <w:sz w:val="20"/>
                <w:szCs w:val="20"/>
                <w:lang w:eastAsia="en-US" w:bidi="ar-SA"/>
              </w:rPr>
              <w:t xml:space="preserve"> </w:t>
            </w:r>
            <w:r w:rsidRPr="00D6250D">
              <w:rPr>
                <w:rFonts w:ascii="Cambria" w:hAnsi="Cambria" w:cs="Cambria"/>
                <w:color w:val="000000"/>
                <w:sz w:val="20"/>
                <w:szCs w:val="20"/>
                <w:lang w:eastAsia="en-US" w:bidi="ar-SA"/>
              </w:rPr>
              <w:t>и</w:t>
            </w:r>
            <w:r w:rsidRPr="00D6250D">
              <w:rPr>
                <w:rFonts w:ascii="Sakkal Majalla" w:hAnsi="Sakkal Majalla" w:cs="Sakkal Majalla"/>
                <w:color w:val="000000"/>
                <w:sz w:val="20"/>
                <w:szCs w:val="20"/>
                <w:lang w:eastAsia="en-US" w:bidi="ar-SA"/>
              </w:rPr>
              <w:t xml:space="preserve"> </w:t>
            </w:r>
            <w:r w:rsidRPr="00D6250D">
              <w:rPr>
                <w:rFonts w:ascii="Cambria" w:hAnsi="Cambria" w:cs="Cambria"/>
                <w:color w:val="000000"/>
                <w:sz w:val="20"/>
                <w:szCs w:val="20"/>
                <w:lang w:eastAsia="en-US" w:bidi="ar-SA"/>
              </w:rPr>
              <w:t>ветра</w:t>
            </w:r>
            <w:r w:rsidRPr="00D6250D">
              <w:rPr>
                <w:rFonts w:ascii="Sakkal Majalla" w:hAnsi="Sakkal Majalla" w:cs="Sakkal Majalla"/>
                <w:color w:val="000000"/>
                <w:sz w:val="20"/>
                <w:szCs w:val="20"/>
                <w:lang w:eastAsia="en-US" w:bidi="ar-SA"/>
              </w:rPr>
              <w:t xml:space="preserve"> (</w:t>
            </w:r>
            <w:r w:rsidRPr="00D6250D">
              <w:rPr>
                <w:rFonts w:ascii="Cambria" w:hAnsi="Cambria" w:cs="Cambria"/>
                <w:color w:val="000000"/>
                <w:sz w:val="20"/>
                <w:szCs w:val="20"/>
                <w:lang w:eastAsia="en-US" w:bidi="ar-SA"/>
              </w:rPr>
              <w:t>ветровик</w:t>
            </w:r>
            <w:r w:rsidRPr="00D6250D">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520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Резина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для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передней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521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Резина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для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передней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522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Молдинг</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стекла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передней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523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Молдинг</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стекла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задней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524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Ручка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внтуренняя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передней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525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Ручка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внтуренняя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задней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526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Ручка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наружная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передней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527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Ручка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наружная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задней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двери</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lastRenderedPageBreak/>
              <w:t>528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Резина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для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багажника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529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Стекло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передней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530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Стекло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задней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531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Заднее</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ветровое</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стекло</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532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Ограничатель</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передней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533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Ограничитель</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передней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534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Подлокотник</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535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Пленка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для</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затемнения</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стекол</w:t>
            </w:r>
            <w:r w:rsidRPr="006C189A">
              <w:rPr>
                <w:rFonts w:ascii="Sakkal Majalla" w:hAnsi="Sakkal Majalla" w:cs="Sakkal Majalla"/>
                <w:color w:val="000000"/>
                <w:sz w:val="20"/>
                <w:szCs w:val="20"/>
                <w:lang w:eastAsia="en-US" w:bidi="ar-SA"/>
              </w:rPr>
              <w:t xml:space="preserve"> 1 </w:t>
            </w:r>
            <w:r w:rsidRPr="006C189A">
              <w:rPr>
                <w:rFonts w:ascii="Cambria" w:hAnsi="Cambria" w:cs="Cambria"/>
                <w:color w:val="000000"/>
                <w:sz w:val="20"/>
                <w:szCs w:val="20"/>
                <w:lang w:eastAsia="en-US" w:bidi="ar-SA"/>
              </w:rPr>
              <w:t>квадратный</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метр</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2,500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536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Облицовка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537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Петля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передней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538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Петля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задней</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двери</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539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Петля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капота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5,000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540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Брызговик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передний</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541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sz w:val="20"/>
                <w:szCs w:val="20"/>
                <w:lang w:val="en-US" w:eastAsia="en-US" w:bidi="ar-SA"/>
              </w:rPr>
            </w:pPr>
            <w:r w:rsidRPr="006C189A">
              <w:rPr>
                <w:rFonts w:ascii="Cambria" w:hAnsi="Cambria" w:cs="Cambria"/>
                <w:sz w:val="20"/>
                <w:szCs w:val="20"/>
                <w:lang w:val="en-US" w:eastAsia="en-US" w:bidi="ar-SA"/>
              </w:rPr>
              <w:t>Брызговик</w:t>
            </w:r>
            <w:r w:rsidRPr="006C189A">
              <w:rPr>
                <w:rFonts w:ascii="Sakkal Majalla" w:hAnsi="Sakkal Majalla" w:cs="Sakkal Majalla"/>
                <w:sz w:val="20"/>
                <w:szCs w:val="20"/>
                <w:lang w:val="en-US" w:eastAsia="en-US" w:bidi="ar-SA"/>
              </w:rPr>
              <w:t xml:space="preserve"> </w:t>
            </w:r>
            <w:r w:rsidRPr="006C189A">
              <w:rPr>
                <w:rFonts w:ascii="Cambria" w:hAnsi="Cambria" w:cs="Cambria"/>
                <w:sz w:val="20"/>
                <w:szCs w:val="20"/>
                <w:lang w:val="en-US" w:eastAsia="en-US" w:bidi="ar-SA"/>
              </w:rPr>
              <w:t>задний</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1,500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542</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Скамейка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543</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Козырек</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544</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Резиновые</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коврики</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салона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545</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Трос</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багажника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546</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Колпак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ступицы</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колеса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100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547</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Клипсы</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548</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Камера</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колосная</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549</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Золотник</w:t>
            </w:r>
            <w:r w:rsidRPr="006C189A">
              <w:rPr>
                <w:rFonts w:ascii="Sakkal Majalla" w:hAnsi="Sakkal Majalla" w:cs="Sakkal Majalla"/>
                <w:color w:val="000000"/>
                <w:sz w:val="20"/>
                <w:szCs w:val="20"/>
                <w:lang w:val="en-US"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550</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val="en-US" w:eastAsia="en-US" w:bidi="ar-SA"/>
              </w:rPr>
            </w:pPr>
            <w:r w:rsidRPr="006C189A">
              <w:rPr>
                <w:rFonts w:ascii="Cambria" w:hAnsi="Cambria" w:cs="Cambria"/>
                <w:color w:val="000000"/>
                <w:sz w:val="20"/>
                <w:szCs w:val="20"/>
                <w:lang w:val="en-US" w:eastAsia="en-US" w:bidi="ar-SA"/>
              </w:rPr>
              <w:t>Пластик</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для</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номерного</w:t>
            </w:r>
            <w:r w:rsidRPr="006C189A">
              <w:rPr>
                <w:rFonts w:ascii="Sakkal Majalla" w:hAnsi="Sakkal Majalla" w:cs="Sakkal Majalla"/>
                <w:color w:val="000000"/>
                <w:sz w:val="20"/>
                <w:szCs w:val="20"/>
                <w:lang w:val="en-US" w:eastAsia="en-US" w:bidi="ar-SA"/>
              </w:rPr>
              <w:t xml:space="preserve"> </w:t>
            </w:r>
            <w:r w:rsidRPr="006C189A">
              <w:rPr>
                <w:rFonts w:ascii="Cambria" w:hAnsi="Cambria" w:cs="Cambria"/>
                <w:color w:val="000000"/>
                <w:sz w:val="20"/>
                <w:szCs w:val="20"/>
                <w:lang w:val="en-US" w:eastAsia="en-US" w:bidi="ar-SA"/>
              </w:rPr>
              <w:t>знака</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2,000</w:t>
            </w:r>
          </w:p>
        </w:tc>
      </w:tr>
      <w:tr w:rsidR="006C189A" w:rsidRPr="006C189A" w:rsidTr="006C189A">
        <w:trPr>
          <w:trHeight w:val="324"/>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6C189A" w:rsidRPr="006C189A" w:rsidRDefault="006C189A" w:rsidP="006C189A">
            <w:pPr>
              <w:jc w:val="center"/>
              <w:rPr>
                <w:rFonts w:ascii="Sakkal Majalla" w:hAnsi="Sakkal Majalla" w:cs="Sakkal Majalla"/>
                <w:color w:val="000000"/>
                <w:sz w:val="20"/>
                <w:szCs w:val="20"/>
                <w:lang w:val="en-US" w:eastAsia="en-US" w:bidi="ar-SA"/>
              </w:rPr>
            </w:pPr>
            <w:r w:rsidRPr="006C189A">
              <w:rPr>
                <w:rFonts w:ascii="Sakkal Majalla" w:hAnsi="Sakkal Majalla" w:cs="Sakkal Majalla"/>
                <w:color w:val="000000"/>
                <w:sz w:val="20"/>
                <w:szCs w:val="20"/>
                <w:lang w:val="en-US" w:eastAsia="en-US" w:bidi="ar-SA"/>
              </w:rPr>
              <w:t>551</w:t>
            </w:r>
          </w:p>
        </w:tc>
        <w:tc>
          <w:tcPr>
            <w:tcW w:w="6726" w:type="dxa"/>
            <w:tcBorders>
              <w:top w:val="nil"/>
              <w:left w:val="nil"/>
              <w:bottom w:val="single" w:sz="4" w:space="0" w:color="auto"/>
              <w:right w:val="single" w:sz="4" w:space="0" w:color="auto"/>
            </w:tcBorders>
            <w:shd w:val="clear" w:color="auto" w:fill="auto"/>
            <w:vAlign w:val="center"/>
            <w:hideMark/>
          </w:tcPr>
          <w:p w:rsidR="006C189A" w:rsidRPr="006C189A" w:rsidRDefault="006C189A" w:rsidP="006C189A">
            <w:pPr>
              <w:rPr>
                <w:rFonts w:ascii="Sakkal Majalla" w:hAnsi="Sakkal Majalla" w:cs="Sakkal Majalla"/>
                <w:color w:val="000000"/>
                <w:sz w:val="20"/>
                <w:szCs w:val="20"/>
                <w:lang w:eastAsia="en-US" w:bidi="ar-SA"/>
              </w:rPr>
            </w:pPr>
            <w:r w:rsidRPr="006C189A">
              <w:rPr>
                <w:rFonts w:ascii="Cambria" w:hAnsi="Cambria" w:cs="Cambria"/>
                <w:color w:val="000000"/>
                <w:sz w:val="20"/>
                <w:szCs w:val="20"/>
                <w:lang w:eastAsia="en-US" w:bidi="ar-SA"/>
              </w:rPr>
              <w:t>Краска</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растворитель</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вспомогательные</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материалы</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для</w:t>
            </w:r>
            <w:r w:rsidRPr="006C189A">
              <w:rPr>
                <w:rFonts w:ascii="Sakkal Majalla" w:hAnsi="Sakkal Majalla" w:cs="Sakkal Majalla"/>
                <w:color w:val="000000"/>
                <w:sz w:val="20"/>
                <w:szCs w:val="20"/>
                <w:lang w:eastAsia="en-US" w:bidi="ar-SA"/>
              </w:rPr>
              <w:t xml:space="preserve"> </w:t>
            </w:r>
            <w:r w:rsidRPr="006C189A">
              <w:rPr>
                <w:rFonts w:ascii="Cambria" w:hAnsi="Cambria" w:cs="Cambria"/>
                <w:color w:val="000000"/>
                <w:sz w:val="20"/>
                <w:szCs w:val="20"/>
                <w:lang w:eastAsia="en-US" w:bidi="ar-SA"/>
              </w:rPr>
              <w:t>ремонта</w:t>
            </w:r>
            <w:r w:rsidRPr="006C189A">
              <w:rPr>
                <w:rFonts w:ascii="Sakkal Majalla" w:hAnsi="Sakkal Majalla" w:cs="Sakkal Majalla"/>
                <w:color w:val="000000"/>
                <w:sz w:val="20"/>
                <w:szCs w:val="20"/>
                <w:lang w:eastAsia="en-US" w:bidi="ar-SA"/>
              </w:rPr>
              <w:t xml:space="preserve"> ,  </w:t>
            </w:r>
            <w:r w:rsidRPr="006C189A">
              <w:rPr>
                <w:rFonts w:ascii="Cambria" w:hAnsi="Cambria" w:cs="Cambria"/>
                <w:color w:val="000000"/>
                <w:sz w:val="20"/>
                <w:szCs w:val="20"/>
                <w:lang w:eastAsia="en-US" w:bidi="ar-SA"/>
              </w:rPr>
              <w:t>дм</w:t>
            </w:r>
            <w:r w:rsidRPr="006C189A">
              <w:rPr>
                <w:rFonts w:ascii="Sakkal Majalla" w:hAnsi="Sakkal Majalla" w:cs="Sakkal Majalla"/>
                <w:color w:val="000000"/>
                <w:sz w:val="20"/>
                <w:szCs w:val="20"/>
                <w:lang w:eastAsia="en-US" w:bidi="ar-SA"/>
              </w:rPr>
              <w:t xml:space="preserve"> </w:t>
            </w:r>
          </w:p>
        </w:tc>
        <w:tc>
          <w:tcPr>
            <w:tcW w:w="2002" w:type="dxa"/>
            <w:tcBorders>
              <w:top w:val="nil"/>
              <w:left w:val="nil"/>
              <w:bottom w:val="single" w:sz="4" w:space="0" w:color="auto"/>
              <w:right w:val="single" w:sz="4" w:space="0" w:color="auto"/>
            </w:tcBorders>
            <w:shd w:val="clear" w:color="000000" w:fill="FFFFFF"/>
            <w:vAlign w:val="center"/>
            <w:hideMark/>
          </w:tcPr>
          <w:p w:rsidR="006C189A" w:rsidRPr="006C189A" w:rsidRDefault="006C189A" w:rsidP="006C189A">
            <w:pPr>
              <w:jc w:val="center"/>
              <w:rPr>
                <w:rFonts w:ascii="GHEA Grapalat" w:hAnsi="GHEA Grapalat" w:cs="Calibri"/>
                <w:color w:val="000000"/>
                <w:sz w:val="20"/>
                <w:szCs w:val="20"/>
                <w:lang w:val="en-US" w:eastAsia="en-US" w:bidi="ar-SA"/>
              </w:rPr>
            </w:pPr>
            <w:r w:rsidRPr="006C189A">
              <w:rPr>
                <w:rFonts w:ascii="GHEA Grapalat" w:hAnsi="GHEA Grapalat" w:cs="Calibri"/>
                <w:color w:val="000000"/>
                <w:sz w:val="20"/>
                <w:szCs w:val="20"/>
                <w:lang w:val="en-US" w:eastAsia="en-US" w:bidi="ar-SA"/>
              </w:rPr>
              <w:t>3,000</w:t>
            </w:r>
          </w:p>
        </w:tc>
      </w:tr>
      <w:tr w:rsidR="006C189A" w:rsidRPr="006C189A" w:rsidTr="006C189A">
        <w:trPr>
          <w:trHeight w:val="330"/>
        </w:trPr>
        <w:tc>
          <w:tcPr>
            <w:tcW w:w="9360" w:type="dxa"/>
            <w:gridSpan w:val="3"/>
            <w:tcBorders>
              <w:top w:val="nil"/>
              <w:left w:val="nil"/>
              <w:bottom w:val="nil"/>
              <w:right w:val="nil"/>
            </w:tcBorders>
            <w:shd w:val="clear" w:color="auto" w:fill="auto"/>
            <w:vAlign w:val="center"/>
            <w:hideMark/>
          </w:tcPr>
          <w:p w:rsidR="006C189A" w:rsidRPr="006C189A" w:rsidRDefault="006C189A" w:rsidP="006C189A">
            <w:pPr>
              <w:rPr>
                <w:rFonts w:ascii="Times Armenian" w:hAnsi="Times Armenian" w:cs="Calibri"/>
                <w:sz w:val="16"/>
                <w:szCs w:val="16"/>
                <w:lang w:val="en-US" w:eastAsia="en-US" w:bidi="ar-SA"/>
              </w:rPr>
            </w:pP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Исполнитель</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обязан</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предоставить</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по</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запросу</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Клиента</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дату</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и</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время</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подачи</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Транспортного</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средства</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Работодателя</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на</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Станцию</w:t>
            </w:r>
            <w:r w:rsidRPr="006C189A">
              <w:rPr>
                <w:rFonts w:ascii="Times Armenian" w:hAnsi="Times Armenian" w:cs="Calibri"/>
                <w:sz w:val="16"/>
                <w:szCs w:val="16"/>
                <w:lang w:eastAsia="en-US" w:bidi="ar-SA"/>
              </w:rPr>
              <w:t xml:space="preserve"> </w:t>
            </w:r>
            <w:r w:rsidRPr="006C189A">
              <w:rPr>
                <w:sz w:val="16"/>
                <w:szCs w:val="16"/>
                <w:lang w:eastAsia="en-US" w:bidi="ar-SA"/>
              </w:rPr>
              <w:t>​​</w:t>
            </w:r>
            <w:r w:rsidRPr="006C189A">
              <w:rPr>
                <w:sz w:val="16"/>
                <w:szCs w:val="16"/>
                <w:lang w:val="en-US" w:eastAsia="en-US" w:bidi="ar-SA"/>
              </w:rPr>
              <w:t>обслуживания</w:t>
            </w:r>
            <w:r w:rsidRPr="006C189A">
              <w:rPr>
                <w:rFonts w:ascii="Times Armenian" w:hAnsi="Times Armenian" w:cs="Calibri"/>
                <w:sz w:val="16"/>
                <w:szCs w:val="16"/>
                <w:lang w:val="en-US" w:eastAsia="en-US" w:bidi="ar-SA"/>
              </w:rPr>
              <w:t xml:space="preserve"> </w:t>
            </w:r>
            <w:r w:rsidRPr="006C189A">
              <w:rPr>
                <w:rFonts w:ascii="Cambria" w:hAnsi="Cambria" w:cs="Cambria"/>
                <w:sz w:val="16"/>
                <w:szCs w:val="16"/>
                <w:lang w:val="en-US" w:eastAsia="en-US" w:bidi="ar-SA"/>
              </w:rPr>
              <w:t>Агента</w:t>
            </w:r>
            <w:r w:rsidRPr="006C189A">
              <w:rPr>
                <w:rFonts w:ascii="Times Armenian" w:hAnsi="Times Armenian" w:cs="Calibri"/>
                <w:sz w:val="16"/>
                <w:szCs w:val="16"/>
                <w:lang w:val="en-US" w:eastAsia="en-US" w:bidi="ar-SA"/>
              </w:rPr>
              <w:t>.</w:t>
            </w:r>
          </w:p>
        </w:tc>
      </w:tr>
      <w:tr w:rsidR="006C189A" w:rsidRPr="006C189A" w:rsidTr="006C189A">
        <w:trPr>
          <w:trHeight w:val="276"/>
        </w:trPr>
        <w:tc>
          <w:tcPr>
            <w:tcW w:w="9360" w:type="dxa"/>
            <w:gridSpan w:val="3"/>
            <w:tcBorders>
              <w:top w:val="nil"/>
              <w:left w:val="nil"/>
              <w:bottom w:val="nil"/>
              <w:right w:val="nil"/>
            </w:tcBorders>
            <w:shd w:val="clear" w:color="auto" w:fill="auto"/>
            <w:vAlign w:val="center"/>
            <w:hideMark/>
          </w:tcPr>
          <w:p w:rsidR="006C189A" w:rsidRPr="006C189A" w:rsidRDefault="006C189A" w:rsidP="006C189A">
            <w:pPr>
              <w:rPr>
                <w:rFonts w:ascii="Times Armenian" w:hAnsi="Times Armenian" w:cs="Calibri"/>
                <w:sz w:val="16"/>
                <w:szCs w:val="16"/>
                <w:lang w:eastAsia="en-US" w:bidi="ar-SA"/>
              </w:rPr>
            </w:pP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Услуги</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должны</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быть</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предоставлены</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в</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Ереване</w:t>
            </w:r>
            <w:r w:rsidRPr="006C189A">
              <w:rPr>
                <w:rFonts w:ascii="Times Armenian" w:hAnsi="Times Armenian" w:cs="Calibri"/>
                <w:sz w:val="16"/>
                <w:szCs w:val="16"/>
                <w:lang w:eastAsia="en-US" w:bidi="ar-SA"/>
              </w:rPr>
              <w:t>.</w:t>
            </w:r>
          </w:p>
        </w:tc>
      </w:tr>
      <w:tr w:rsidR="006C189A" w:rsidRPr="006C189A" w:rsidTr="006C189A">
        <w:trPr>
          <w:trHeight w:val="690"/>
        </w:trPr>
        <w:tc>
          <w:tcPr>
            <w:tcW w:w="9360" w:type="dxa"/>
            <w:gridSpan w:val="3"/>
            <w:tcBorders>
              <w:top w:val="nil"/>
              <w:left w:val="nil"/>
              <w:bottom w:val="nil"/>
              <w:right w:val="nil"/>
            </w:tcBorders>
            <w:shd w:val="clear" w:color="auto" w:fill="auto"/>
            <w:vAlign w:val="center"/>
            <w:hideMark/>
          </w:tcPr>
          <w:p w:rsidR="006C189A" w:rsidRPr="006C189A" w:rsidRDefault="006C189A" w:rsidP="006C189A">
            <w:pPr>
              <w:rPr>
                <w:rFonts w:ascii="Times Armenian" w:hAnsi="Times Armenian" w:cs="Calibri"/>
                <w:sz w:val="16"/>
                <w:szCs w:val="16"/>
                <w:lang w:eastAsia="en-US" w:bidi="ar-SA"/>
              </w:rPr>
            </w:pP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Услуги</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должны</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предоставляться</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транспортным</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средством</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Клиента</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в</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течение</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максимум</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трех</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рабочих</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дней</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с</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даты</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регистрации</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на</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Сервисной</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станции</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Исполнителя</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в</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случае</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замены</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запасных</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частей</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и</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в</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течение</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максимум</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пяти</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рабочих</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дней</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в</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случае</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замены</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запасных</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частей</w:t>
            </w:r>
            <w:r w:rsidRPr="006C189A">
              <w:rPr>
                <w:rFonts w:ascii="Times Armenian" w:hAnsi="Times Armenian" w:cs="Calibri"/>
                <w:sz w:val="16"/>
                <w:szCs w:val="16"/>
                <w:lang w:eastAsia="en-US" w:bidi="ar-SA"/>
              </w:rPr>
              <w:t>.</w:t>
            </w:r>
          </w:p>
        </w:tc>
      </w:tr>
      <w:tr w:rsidR="006C189A" w:rsidRPr="006C189A" w:rsidTr="006C189A">
        <w:trPr>
          <w:trHeight w:val="480"/>
        </w:trPr>
        <w:tc>
          <w:tcPr>
            <w:tcW w:w="9360" w:type="dxa"/>
            <w:gridSpan w:val="3"/>
            <w:tcBorders>
              <w:top w:val="nil"/>
              <w:left w:val="nil"/>
              <w:bottom w:val="nil"/>
              <w:right w:val="nil"/>
            </w:tcBorders>
            <w:shd w:val="clear" w:color="auto" w:fill="auto"/>
            <w:vAlign w:val="center"/>
            <w:hideMark/>
          </w:tcPr>
          <w:p w:rsidR="006C189A" w:rsidRPr="006C189A" w:rsidRDefault="006C189A" w:rsidP="006C189A">
            <w:pPr>
              <w:rPr>
                <w:rFonts w:ascii="Times Armenian" w:hAnsi="Times Armenian" w:cs="Calibri"/>
                <w:sz w:val="16"/>
                <w:szCs w:val="16"/>
                <w:lang w:eastAsia="en-US" w:bidi="ar-SA"/>
              </w:rPr>
            </w:pP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Исполнитель</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обязан</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использовать</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запасные</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части</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и</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смазочные</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материалы</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изготовленные</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или</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гарантированные</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изготовителем</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транспортного</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средства</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во</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время</w:t>
            </w:r>
            <w:r w:rsidRPr="006C189A">
              <w:rPr>
                <w:rFonts w:ascii="Times Armenian" w:hAnsi="Times Armenian" w:cs="Calibri"/>
                <w:sz w:val="16"/>
                <w:szCs w:val="16"/>
                <w:lang w:eastAsia="en-US" w:bidi="ar-SA"/>
              </w:rPr>
              <w:t xml:space="preserve"> </w:t>
            </w:r>
            <w:r w:rsidRPr="006C189A">
              <w:rPr>
                <w:rFonts w:ascii="Times Armenian" w:hAnsi="Times Armenian" w:cs="Calibri"/>
                <w:sz w:val="16"/>
                <w:szCs w:val="16"/>
                <w:lang w:val="en-US" w:eastAsia="en-US" w:bidi="ar-SA"/>
              </w:rPr>
              <w:t>TS</w:t>
            </w:r>
            <w:r w:rsidRPr="006C189A">
              <w:rPr>
                <w:rFonts w:ascii="Times Armenian" w:hAnsi="Times Armenian" w:cs="Calibri"/>
                <w:sz w:val="16"/>
                <w:szCs w:val="16"/>
                <w:lang w:eastAsia="en-US" w:bidi="ar-SA"/>
              </w:rPr>
              <w:t>-2.</w:t>
            </w:r>
          </w:p>
        </w:tc>
      </w:tr>
      <w:tr w:rsidR="006C189A" w:rsidRPr="006C189A" w:rsidTr="006C189A">
        <w:trPr>
          <w:trHeight w:val="288"/>
        </w:trPr>
        <w:tc>
          <w:tcPr>
            <w:tcW w:w="9360" w:type="dxa"/>
            <w:gridSpan w:val="3"/>
            <w:tcBorders>
              <w:top w:val="nil"/>
              <w:left w:val="nil"/>
              <w:bottom w:val="nil"/>
              <w:right w:val="nil"/>
            </w:tcBorders>
            <w:shd w:val="clear" w:color="auto" w:fill="auto"/>
            <w:vAlign w:val="center"/>
            <w:hideMark/>
          </w:tcPr>
          <w:p w:rsidR="006C189A" w:rsidRPr="006C189A" w:rsidRDefault="006C189A" w:rsidP="006C189A">
            <w:pPr>
              <w:rPr>
                <w:rFonts w:ascii="Times Armenian" w:hAnsi="Times Armenian" w:cs="Calibri"/>
                <w:sz w:val="16"/>
                <w:szCs w:val="16"/>
                <w:lang w:eastAsia="en-US" w:bidi="ar-SA"/>
              </w:rPr>
            </w:pP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Станция</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технического</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обслуживания</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должна</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иметь</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следующие</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минимальные</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требования</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к</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качеству</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и</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своевременному</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обслуживанию</w:t>
            </w:r>
            <w:r w:rsidRPr="006C189A">
              <w:rPr>
                <w:rFonts w:ascii="Times Armenian" w:hAnsi="Times Armenian" w:cs="Calibri"/>
                <w:sz w:val="16"/>
                <w:szCs w:val="16"/>
                <w:lang w:eastAsia="en-US" w:bidi="ar-SA"/>
              </w:rPr>
              <w:t>.</w:t>
            </w:r>
          </w:p>
        </w:tc>
      </w:tr>
      <w:tr w:rsidR="006C189A" w:rsidRPr="006C189A" w:rsidTr="006C189A">
        <w:trPr>
          <w:trHeight w:val="288"/>
        </w:trPr>
        <w:tc>
          <w:tcPr>
            <w:tcW w:w="9360" w:type="dxa"/>
            <w:gridSpan w:val="3"/>
            <w:tcBorders>
              <w:top w:val="nil"/>
              <w:left w:val="nil"/>
              <w:bottom w:val="nil"/>
              <w:right w:val="nil"/>
            </w:tcBorders>
            <w:shd w:val="clear" w:color="auto" w:fill="auto"/>
            <w:vAlign w:val="center"/>
            <w:hideMark/>
          </w:tcPr>
          <w:p w:rsidR="006C189A" w:rsidRPr="006C189A" w:rsidRDefault="006C189A" w:rsidP="006C189A">
            <w:pPr>
              <w:rPr>
                <w:rFonts w:ascii="Times Armenian" w:hAnsi="Times Armenian" w:cs="Calibri"/>
                <w:sz w:val="16"/>
                <w:szCs w:val="16"/>
                <w:lang w:eastAsia="en-US" w:bidi="ar-SA"/>
              </w:rPr>
            </w:pPr>
            <w:r w:rsidRPr="006C189A">
              <w:rPr>
                <w:rFonts w:ascii="Times Armenian" w:hAnsi="Times Armenian" w:cs="Calibri"/>
                <w:sz w:val="16"/>
                <w:szCs w:val="16"/>
                <w:lang w:eastAsia="en-US" w:bidi="ar-SA"/>
              </w:rPr>
              <w:t xml:space="preserve">1. </w:t>
            </w:r>
            <w:r w:rsidRPr="006C189A">
              <w:rPr>
                <w:rFonts w:ascii="Cambria" w:hAnsi="Cambria" w:cs="Cambria"/>
                <w:sz w:val="16"/>
                <w:szCs w:val="16"/>
                <w:lang w:eastAsia="en-US" w:bidi="ar-SA"/>
              </w:rPr>
              <w:t>отапливаемый</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бокс</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с</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возможностью</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предоставления</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услуг</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указанных</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на</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кранах</w:t>
            </w:r>
            <w:r w:rsidRPr="006C189A">
              <w:rPr>
                <w:rFonts w:ascii="Times Armenian" w:hAnsi="Times Armenian" w:cs="Calibri"/>
                <w:sz w:val="16"/>
                <w:szCs w:val="16"/>
                <w:lang w:eastAsia="en-US" w:bidi="ar-SA"/>
              </w:rPr>
              <w:t>;</w:t>
            </w:r>
          </w:p>
        </w:tc>
      </w:tr>
      <w:tr w:rsidR="006C189A" w:rsidRPr="006C189A" w:rsidTr="006C189A">
        <w:trPr>
          <w:trHeight w:val="288"/>
        </w:trPr>
        <w:tc>
          <w:tcPr>
            <w:tcW w:w="9360" w:type="dxa"/>
            <w:gridSpan w:val="3"/>
            <w:tcBorders>
              <w:top w:val="nil"/>
              <w:left w:val="nil"/>
              <w:bottom w:val="nil"/>
              <w:right w:val="nil"/>
            </w:tcBorders>
            <w:shd w:val="clear" w:color="auto" w:fill="auto"/>
            <w:vAlign w:val="center"/>
            <w:hideMark/>
          </w:tcPr>
          <w:p w:rsidR="006C189A" w:rsidRPr="006C189A" w:rsidRDefault="006C189A" w:rsidP="006C189A">
            <w:pPr>
              <w:rPr>
                <w:rFonts w:ascii="Times Armenian" w:hAnsi="Times Armenian" w:cs="Calibri"/>
                <w:sz w:val="16"/>
                <w:szCs w:val="16"/>
                <w:lang w:eastAsia="en-US" w:bidi="ar-SA"/>
              </w:rPr>
            </w:pPr>
            <w:r w:rsidRPr="006C189A">
              <w:rPr>
                <w:rFonts w:ascii="Times Armenian" w:hAnsi="Times Armenian" w:cs="Calibri"/>
                <w:sz w:val="16"/>
                <w:szCs w:val="16"/>
                <w:lang w:eastAsia="en-US" w:bidi="ar-SA"/>
              </w:rPr>
              <w:t xml:space="preserve">2. </w:t>
            </w:r>
            <w:r w:rsidRPr="006C189A">
              <w:rPr>
                <w:rFonts w:ascii="Cambria" w:hAnsi="Cambria" w:cs="Cambria"/>
                <w:sz w:val="16"/>
                <w:szCs w:val="16"/>
                <w:lang w:eastAsia="en-US" w:bidi="ar-SA"/>
              </w:rPr>
              <w:t>Стенд</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для</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демонтажа</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сборки</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и</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балансировки</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шин</w:t>
            </w:r>
            <w:r w:rsidRPr="006C189A">
              <w:rPr>
                <w:rFonts w:ascii="Times Armenian" w:hAnsi="Times Armenian" w:cs="Calibri"/>
                <w:sz w:val="16"/>
                <w:szCs w:val="16"/>
                <w:lang w:eastAsia="en-US" w:bidi="ar-SA"/>
              </w:rPr>
              <w:t>,</w:t>
            </w:r>
          </w:p>
        </w:tc>
      </w:tr>
      <w:tr w:rsidR="006C189A" w:rsidRPr="006C189A" w:rsidTr="006C189A">
        <w:trPr>
          <w:trHeight w:val="288"/>
        </w:trPr>
        <w:tc>
          <w:tcPr>
            <w:tcW w:w="9360" w:type="dxa"/>
            <w:gridSpan w:val="3"/>
            <w:tcBorders>
              <w:top w:val="nil"/>
              <w:left w:val="nil"/>
              <w:bottom w:val="nil"/>
              <w:right w:val="nil"/>
            </w:tcBorders>
            <w:shd w:val="clear" w:color="auto" w:fill="auto"/>
            <w:vAlign w:val="center"/>
            <w:hideMark/>
          </w:tcPr>
          <w:p w:rsidR="006C189A" w:rsidRPr="006C189A" w:rsidRDefault="006C189A" w:rsidP="006C189A">
            <w:pPr>
              <w:rPr>
                <w:rFonts w:ascii="Times Armenian" w:hAnsi="Times Armenian" w:cs="Calibri"/>
                <w:sz w:val="16"/>
                <w:szCs w:val="16"/>
                <w:lang w:val="en-US" w:eastAsia="en-US" w:bidi="ar-SA"/>
              </w:rPr>
            </w:pPr>
            <w:r w:rsidRPr="006C189A">
              <w:rPr>
                <w:rFonts w:ascii="Times Armenian" w:hAnsi="Times Armenian" w:cs="Calibri"/>
                <w:sz w:val="16"/>
                <w:szCs w:val="16"/>
                <w:lang w:val="en-US" w:eastAsia="en-US" w:bidi="ar-SA"/>
              </w:rPr>
              <w:t xml:space="preserve">3. </w:t>
            </w:r>
            <w:r w:rsidRPr="006C189A">
              <w:rPr>
                <w:rFonts w:ascii="Cambria" w:hAnsi="Cambria" w:cs="Cambria"/>
                <w:sz w:val="16"/>
                <w:szCs w:val="16"/>
                <w:lang w:val="en-US" w:eastAsia="en-US" w:bidi="ar-SA"/>
              </w:rPr>
              <w:t>Открытие</w:t>
            </w:r>
            <w:r w:rsidRPr="006C189A">
              <w:rPr>
                <w:rFonts w:ascii="Times Armenian" w:hAnsi="Times Armenian" w:cs="Calibri"/>
                <w:sz w:val="16"/>
                <w:szCs w:val="16"/>
                <w:lang w:val="en-US" w:eastAsia="en-US" w:bidi="ar-SA"/>
              </w:rPr>
              <w:t xml:space="preserve"> </w:t>
            </w:r>
            <w:r w:rsidRPr="006C189A">
              <w:rPr>
                <w:rFonts w:ascii="Cambria" w:hAnsi="Cambria" w:cs="Cambria"/>
                <w:sz w:val="16"/>
                <w:szCs w:val="16"/>
                <w:lang w:val="en-US" w:eastAsia="en-US" w:bidi="ar-SA"/>
              </w:rPr>
              <w:t>стойки</w:t>
            </w:r>
            <w:r w:rsidRPr="006C189A">
              <w:rPr>
                <w:rFonts w:ascii="Times Armenian" w:hAnsi="Times Armenian" w:cs="Calibri"/>
                <w:sz w:val="16"/>
                <w:szCs w:val="16"/>
                <w:lang w:val="en-US" w:eastAsia="en-US" w:bidi="ar-SA"/>
              </w:rPr>
              <w:t xml:space="preserve"> </w:t>
            </w:r>
            <w:r w:rsidRPr="006C189A">
              <w:rPr>
                <w:rFonts w:ascii="Cambria" w:hAnsi="Cambria" w:cs="Cambria"/>
                <w:sz w:val="16"/>
                <w:szCs w:val="16"/>
                <w:lang w:val="en-US" w:eastAsia="en-US" w:bidi="ar-SA"/>
              </w:rPr>
              <w:t>регулятора</w:t>
            </w:r>
            <w:r w:rsidRPr="006C189A">
              <w:rPr>
                <w:rFonts w:ascii="Times Armenian" w:hAnsi="Times Armenian" w:cs="Calibri"/>
                <w:sz w:val="16"/>
                <w:szCs w:val="16"/>
                <w:lang w:val="en-US" w:eastAsia="en-US" w:bidi="ar-SA"/>
              </w:rPr>
              <w:t>,</w:t>
            </w:r>
          </w:p>
        </w:tc>
      </w:tr>
      <w:tr w:rsidR="006C189A" w:rsidRPr="006C189A" w:rsidTr="006C189A">
        <w:trPr>
          <w:trHeight w:val="288"/>
        </w:trPr>
        <w:tc>
          <w:tcPr>
            <w:tcW w:w="9360" w:type="dxa"/>
            <w:gridSpan w:val="3"/>
            <w:tcBorders>
              <w:top w:val="nil"/>
              <w:left w:val="nil"/>
              <w:bottom w:val="nil"/>
              <w:right w:val="nil"/>
            </w:tcBorders>
            <w:shd w:val="clear" w:color="auto" w:fill="auto"/>
            <w:vAlign w:val="center"/>
            <w:hideMark/>
          </w:tcPr>
          <w:p w:rsidR="006C189A" w:rsidRPr="006C189A" w:rsidRDefault="006C189A" w:rsidP="006C189A">
            <w:pPr>
              <w:rPr>
                <w:rFonts w:ascii="Times Armenian" w:hAnsi="Times Armenian" w:cs="Calibri"/>
                <w:sz w:val="16"/>
                <w:szCs w:val="16"/>
                <w:lang w:val="en-US" w:eastAsia="en-US" w:bidi="ar-SA"/>
              </w:rPr>
            </w:pPr>
            <w:r w:rsidRPr="006C189A">
              <w:rPr>
                <w:rFonts w:ascii="Times Armenian" w:hAnsi="Times Armenian" w:cs="Calibri"/>
                <w:sz w:val="16"/>
                <w:szCs w:val="16"/>
                <w:lang w:val="en-US" w:eastAsia="en-US" w:bidi="ar-SA"/>
              </w:rPr>
              <w:t xml:space="preserve">4. </w:t>
            </w:r>
            <w:r w:rsidRPr="006C189A">
              <w:rPr>
                <w:rFonts w:ascii="Cambria" w:hAnsi="Cambria" w:cs="Cambria"/>
                <w:sz w:val="16"/>
                <w:szCs w:val="16"/>
                <w:lang w:val="en-US" w:eastAsia="en-US" w:bidi="ar-SA"/>
              </w:rPr>
              <w:t>Стойка</w:t>
            </w:r>
            <w:r w:rsidRPr="006C189A">
              <w:rPr>
                <w:rFonts w:ascii="Times Armenian" w:hAnsi="Times Armenian" w:cs="Calibri"/>
                <w:sz w:val="16"/>
                <w:szCs w:val="16"/>
                <w:lang w:val="en-US" w:eastAsia="en-US" w:bidi="ar-SA"/>
              </w:rPr>
              <w:t xml:space="preserve"> </w:t>
            </w:r>
            <w:r w:rsidRPr="006C189A">
              <w:rPr>
                <w:rFonts w:ascii="Cambria" w:hAnsi="Cambria" w:cs="Cambria"/>
                <w:sz w:val="16"/>
                <w:szCs w:val="16"/>
                <w:lang w:val="en-US" w:eastAsia="en-US" w:bidi="ar-SA"/>
              </w:rPr>
              <w:t>регулировки</w:t>
            </w:r>
            <w:r w:rsidRPr="006C189A">
              <w:rPr>
                <w:rFonts w:ascii="Times Armenian" w:hAnsi="Times Armenian" w:cs="Calibri"/>
                <w:sz w:val="16"/>
                <w:szCs w:val="16"/>
                <w:lang w:val="en-US" w:eastAsia="en-US" w:bidi="ar-SA"/>
              </w:rPr>
              <w:t xml:space="preserve"> </w:t>
            </w:r>
            <w:r w:rsidRPr="006C189A">
              <w:rPr>
                <w:rFonts w:ascii="Cambria" w:hAnsi="Cambria" w:cs="Cambria"/>
                <w:sz w:val="16"/>
                <w:szCs w:val="16"/>
                <w:lang w:val="en-US" w:eastAsia="en-US" w:bidi="ar-SA"/>
              </w:rPr>
              <w:t>фар</w:t>
            </w:r>
            <w:r w:rsidRPr="006C189A">
              <w:rPr>
                <w:rFonts w:ascii="Times Armenian" w:hAnsi="Times Armenian" w:cs="Calibri"/>
                <w:sz w:val="16"/>
                <w:szCs w:val="16"/>
                <w:lang w:val="en-US" w:eastAsia="en-US" w:bidi="ar-SA"/>
              </w:rPr>
              <w:t>;</w:t>
            </w:r>
          </w:p>
        </w:tc>
      </w:tr>
      <w:tr w:rsidR="006C189A" w:rsidRPr="006C189A" w:rsidTr="006C189A">
        <w:trPr>
          <w:trHeight w:val="288"/>
        </w:trPr>
        <w:tc>
          <w:tcPr>
            <w:tcW w:w="9360" w:type="dxa"/>
            <w:gridSpan w:val="3"/>
            <w:tcBorders>
              <w:top w:val="nil"/>
              <w:left w:val="nil"/>
              <w:bottom w:val="nil"/>
              <w:right w:val="nil"/>
            </w:tcBorders>
            <w:shd w:val="clear" w:color="auto" w:fill="auto"/>
            <w:vAlign w:val="center"/>
            <w:hideMark/>
          </w:tcPr>
          <w:p w:rsidR="006C189A" w:rsidRPr="006C189A" w:rsidRDefault="006C189A" w:rsidP="006C189A">
            <w:pPr>
              <w:rPr>
                <w:rFonts w:ascii="Times Armenian" w:hAnsi="Times Armenian" w:cs="Calibri"/>
                <w:sz w:val="16"/>
                <w:szCs w:val="16"/>
                <w:lang w:val="en-US" w:eastAsia="en-US" w:bidi="ar-SA"/>
              </w:rPr>
            </w:pPr>
            <w:r w:rsidRPr="006C189A">
              <w:rPr>
                <w:rFonts w:ascii="Times Armenian" w:hAnsi="Times Armenian" w:cs="Calibri"/>
                <w:sz w:val="16"/>
                <w:szCs w:val="16"/>
                <w:lang w:val="en-US" w:eastAsia="en-US" w:bidi="ar-SA"/>
              </w:rPr>
              <w:t xml:space="preserve">5. </w:t>
            </w:r>
            <w:r w:rsidRPr="006C189A">
              <w:rPr>
                <w:rFonts w:ascii="Cambria" w:hAnsi="Cambria" w:cs="Cambria"/>
                <w:sz w:val="16"/>
                <w:szCs w:val="16"/>
                <w:lang w:val="en-US" w:eastAsia="en-US" w:bidi="ar-SA"/>
              </w:rPr>
              <w:t>Возможность</w:t>
            </w:r>
            <w:r w:rsidRPr="006C189A">
              <w:rPr>
                <w:rFonts w:ascii="Times Armenian" w:hAnsi="Times Armenian" w:cs="Calibri"/>
                <w:sz w:val="16"/>
                <w:szCs w:val="16"/>
                <w:lang w:val="en-US" w:eastAsia="en-US" w:bidi="ar-SA"/>
              </w:rPr>
              <w:t xml:space="preserve"> </w:t>
            </w:r>
            <w:r w:rsidRPr="006C189A">
              <w:rPr>
                <w:rFonts w:ascii="Cambria" w:hAnsi="Cambria" w:cs="Cambria"/>
                <w:sz w:val="16"/>
                <w:szCs w:val="16"/>
                <w:lang w:val="en-US" w:eastAsia="en-US" w:bidi="ar-SA"/>
              </w:rPr>
              <w:t>устранения</w:t>
            </w:r>
            <w:r w:rsidRPr="006C189A">
              <w:rPr>
                <w:rFonts w:ascii="Times Armenian" w:hAnsi="Times Armenian" w:cs="Calibri"/>
                <w:sz w:val="16"/>
                <w:szCs w:val="16"/>
                <w:lang w:val="en-US" w:eastAsia="en-US" w:bidi="ar-SA"/>
              </w:rPr>
              <w:t xml:space="preserve"> </w:t>
            </w:r>
            <w:r w:rsidRPr="006C189A">
              <w:rPr>
                <w:rFonts w:ascii="Cambria" w:hAnsi="Cambria" w:cs="Cambria"/>
                <w:sz w:val="16"/>
                <w:szCs w:val="16"/>
                <w:lang w:val="en-US" w:eastAsia="en-US" w:bidi="ar-SA"/>
              </w:rPr>
              <w:t>электрических</w:t>
            </w:r>
            <w:r w:rsidRPr="006C189A">
              <w:rPr>
                <w:rFonts w:ascii="Times Armenian" w:hAnsi="Times Armenian" w:cs="Calibri"/>
                <w:sz w:val="16"/>
                <w:szCs w:val="16"/>
                <w:lang w:val="en-US" w:eastAsia="en-US" w:bidi="ar-SA"/>
              </w:rPr>
              <w:t xml:space="preserve"> </w:t>
            </w:r>
            <w:r w:rsidRPr="006C189A">
              <w:rPr>
                <w:rFonts w:ascii="Cambria" w:hAnsi="Cambria" w:cs="Cambria"/>
                <w:sz w:val="16"/>
                <w:szCs w:val="16"/>
                <w:lang w:val="en-US" w:eastAsia="en-US" w:bidi="ar-SA"/>
              </w:rPr>
              <w:t>неисправностей</w:t>
            </w:r>
            <w:r w:rsidRPr="006C189A">
              <w:rPr>
                <w:rFonts w:ascii="Times Armenian" w:hAnsi="Times Armenian" w:cs="Calibri"/>
                <w:sz w:val="16"/>
                <w:szCs w:val="16"/>
                <w:lang w:val="en-US" w:eastAsia="en-US" w:bidi="ar-SA"/>
              </w:rPr>
              <w:t>;</w:t>
            </w:r>
          </w:p>
        </w:tc>
      </w:tr>
      <w:tr w:rsidR="006C189A" w:rsidRPr="006C189A" w:rsidTr="006C189A">
        <w:trPr>
          <w:trHeight w:val="288"/>
        </w:trPr>
        <w:tc>
          <w:tcPr>
            <w:tcW w:w="9360" w:type="dxa"/>
            <w:gridSpan w:val="3"/>
            <w:tcBorders>
              <w:top w:val="nil"/>
              <w:left w:val="nil"/>
              <w:bottom w:val="nil"/>
              <w:right w:val="nil"/>
            </w:tcBorders>
            <w:shd w:val="clear" w:color="auto" w:fill="auto"/>
            <w:vAlign w:val="center"/>
            <w:hideMark/>
          </w:tcPr>
          <w:p w:rsidR="006C189A" w:rsidRPr="006C189A" w:rsidRDefault="006C189A" w:rsidP="006C189A">
            <w:pPr>
              <w:rPr>
                <w:rFonts w:ascii="Times Armenian" w:hAnsi="Times Armenian" w:cs="Calibri"/>
                <w:sz w:val="16"/>
                <w:szCs w:val="16"/>
                <w:lang w:eastAsia="en-US" w:bidi="ar-SA"/>
              </w:rPr>
            </w:pPr>
            <w:r w:rsidRPr="006C189A">
              <w:rPr>
                <w:rFonts w:ascii="Times Armenian" w:hAnsi="Times Armenian" w:cs="Calibri"/>
                <w:sz w:val="16"/>
                <w:szCs w:val="16"/>
                <w:lang w:eastAsia="en-US" w:bidi="ar-SA"/>
              </w:rPr>
              <w:t xml:space="preserve">6. </w:t>
            </w:r>
            <w:r w:rsidRPr="006C189A">
              <w:rPr>
                <w:rFonts w:ascii="Cambria" w:hAnsi="Cambria" w:cs="Cambria"/>
                <w:sz w:val="16"/>
                <w:szCs w:val="16"/>
                <w:lang w:eastAsia="en-US" w:bidi="ar-SA"/>
              </w:rPr>
              <w:t>как</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минимум</w:t>
            </w:r>
            <w:r w:rsidRPr="006C189A">
              <w:rPr>
                <w:rFonts w:ascii="Times Armenian" w:hAnsi="Times Armenian" w:cs="Calibri"/>
                <w:sz w:val="16"/>
                <w:szCs w:val="16"/>
                <w:lang w:eastAsia="en-US" w:bidi="ar-SA"/>
              </w:rPr>
              <w:t xml:space="preserve"> 1 </w:t>
            </w:r>
            <w:r w:rsidRPr="006C189A">
              <w:rPr>
                <w:rFonts w:ascii="Cambria" w:hAnsi="Cambria" w:cs="Cambria"/>
                <w:sz w:val="16"/>
                <w:szCs w:val="16"/>
                <w:lang w:eastAsia="en-US" w:bidi="ar-SA"/>
              </w:rPr>
              <w:t>слесарь</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инженер</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автоэлектрик</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специалист</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по</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инъекциям</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специалист</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по</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ремонту</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шин</w:t>
            </w:r>
            <w:r w:rsidRPr="006C189A">
              <w:rPr>
                <w:rFonts w:ascii="Times Armenian" w:hAnsi="Times Armenian" w:cs="Calibri"/>
                <w:sz w:val="16"/>
                <w:szCs w:val="16"/>
                <w:lang w:eastAsia="en-US" w:bidi="ar-SA"/>
              </w:rPr>
              <w:t>,</w:t>
            </w:r>
          </w:p>
        </w:tc>
      </w:tr>
      <w:tr w:rsidR="006C189A" w:rsidRPr="006C189A" w:rsidTr="006C189A">
        <w:trPr>
          <w:trHeight w:val="288"/>
        </w:trPr>
        <w:tc>
          <w:tcPr>
            <w:tcW w:w="9360" w:type="dxa"/>
            <w:gridSpan w:val="3"/>
            <w:tcBorders>
              <w:top w:val="nil"/>
              <w:left w:val="nil"/>
              <w:bottom w:val="nil"/>
              <w:right w:val="nil"/>
            </w:tcBorders>
            <w:shd w:val="clear" w:color="auto" w:fill="auto"/>
            <w:vAlign w:val="center"/>
            <w:hideMark/>
          </w:tcPr>
          <w:p w:rsidR="006C189A" w:rsidRPr="006C189A" w:rsidRDefault="006C189A" w:rsidP="006C189A">
            <w:pPr>
              <w:rPr>
                <w:rFonts w:ascii="Times Armenian" w:hAnsi="Times Armenian" w:cs="Calibri"/>
                <w:sz w:val="16"/>
                <w:szCs w:val="16"/>
                <w:lang w:eastAsia="en-US" w:bidi="ar-SA"/>
              </w:rPr>
            </w:pPr>
            <w:r w:rsidRPr="006C189A">
              <w:rPr>
                <w:rFonts w:ascii="Times Armenian" w:hAnsi="Times Armenian" w:cs="Calibri"/>
                <w:sz w:val="16"/>
                <w:szCs w:val="16"/>
                <w:lang w:eastAsia="en-US" w:bidi="ar-SA"/>
              </w:rPr>
              <w:t xml:space="preserve">7. </w:t>
            </w:r>
            <w:r w:rsidRPr="006C189A">
              <w:rPr>
                <w:rFonts w:ascii="Cambria" w:hAnsi="Cambria" w:cs="Cambria"/>
                <w:sz w:val="16"/>
                <w:szCs w:val="16"/>
                <w:lang w:eastAsia="en-US" w:bidi="ar-SA"/>
              </w:rPr>
              <w:t>диагностическое</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устройство</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для</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назначенной</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программы</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автомобиля</w:t>
            </w:r>
            <w:r w:rsidRPr="006C189A">
              <w:rPr>
                <w:rFonts w:ascii="Times Armenian" w:hAnsi="Times Armenian" w:cs="Calibri"/>
                <w:sz w:val="16"/>
                <w:szCs w:val="16"/>
                <w:lang w:eastAsia="en-US" w:bidi="ar-SA"/>
              </w:rPr>
              <w:t>;</w:t>
            </w:r>
          </w:p>
        </w:tc>
      </w:tr>
      <w:tr w:rsidR="006C189A" w:rsidRPr="006C189A" w:rsidTr="006C189A">
        <w:trPr>
          <w:trHeight w:val="450"/>
        </w:trPr>
        <w:tc>
          <w:tcPr>
            <w:tcW w:w="9360" w:type="dxa"/>
            <w:gridSpan w:val="3"/>
            <w:tcBorders>
              <w:top w:val="nil"/>
              <w:left w:val="nil"/>
              <w:bottom w:val="nil"/>
              <w:right w:val="nil"/>
            </w:tcBorders>
            <w:shd w:val="clear" w:color="auto" w:fill="auto"/>
            <w:vAlign w:val="center"/>
            <w:hideMark/>
          </w:tcPr>
          <w:p w:rsidR="006C189A" w:rsidRPr="006C189A" w:rsidRDefault="006C189A" w:rsidP="006C189A">
            <w:pPr>
              <w:rPr>
                <w:rFonts w:ascii="Times Armenian" w:hAnsi="Times Armenian" w:cs="Calibri"/>
                <w:sz w:val="16"/>
                <w:szCs w:val="16"/>
                <w:lang w:eastAsia="en-US" w:bidi="ar-SA"/>
              </w:rPr>
            </w:pP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Исполнитель</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должен</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иметь</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возможность</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выполнять</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как</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текущие</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так</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и</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капремонтные</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работы</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с</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двигателем</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и</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его</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системами</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системами</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гидроусилителя</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и</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рулевого</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управления</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а</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также</w:t>
            </w:r>
            <w:r w:rsidRPr="006C189A">
              <w:rPr>
                <w:rFonts w:ascii="Times Armenian" w:hAnsi="Times Armenian" w:cs="Calibri"/>
                <w:sz w:val="16"/>
                <w:szCs w:val="16"/>
                <w:lang w:eastAsia="en-US" w:bidi="ar-SA"/>
              </w:rPr>
              <w:t xml:space="preserve"> </w:t>
            </w:r>
            <w:r w:rsidRPr="006C189A">
              <w:rPr>
                <w:rFonts w:ascii="Cambria" w:hAnsi="Cambria" w:cs="Cambria"/>
                <w:sz w:val="16"/>
                <w:szCs w:val="16"/>
                <w:lang w:eastAsia="en-US" w:bidi="ar-SA"/>
              </w:rPr>
              <w:t>кузовом</w:t>
            </w:r>
            <w:r w:rsidRPr="006C189A">
              <w:rPr>
                <w:rFonts w:ascii="Times Armenian" w:hAnsi="Times Armenian" w:cs="Calibri"/>
                <w:sz w:val="16"/>
                <w:szCs w:val="16"/>
                <w:lang w:eastAsia="en-US" w:bidi="ar-SA"/>
              </w:rPr>
              <w:t>.</w:t>
            </w:r>
          </w:p>
        </w:tc>
      </w:tr>
    </w:tbl>
    <w:p w:rsidR="00002355" w:rsidRDefault="00002355" w:rsidP="003876C6">
      <w:pPr>
        <w:widowControl w:val="0"/>
        <w:spacing w:after="160" w:line="360" w:lineRule="auto"/>
        <w:jc w:val="center"/>
        <w:rPr>
          <w:rFonts w:ascii="GHEA Grapalat" w:hAnsi="GHEA Grapalat"/>
          <w:i/>
        </w:rPr>
      </w:pPr>
    </w:p>
    <w:p w:rsidR="00002355" w:rsidRDefault="00002355" w:rsidP="003B2F27">
      <w:pPr>
        <w:widowControl w:val="0"/>
        <w:spacing w:after="160" w:line="360" w:lineRule="auto"/>
        <w:jc w:val="right"/>
        <w:rPr>
          <w:rFonts w:ascii="GHEA Grapalat" w:hAnsi="GHEA Grapalat"/>
          <w:i/>
        </w:rPr>
      </w:pPr>
    </w:p>
    <w:p w:rsidR="00002355" w:rsidRDefault="00002355" w:rsidP="003B2F27">
      <w:pPr>
        <w:widowControl w:val="0"/>
        <w:spacing w:after="160" w:line="360" w:lineRule="auto"/>
        <w:jc w:val="right"/>
        <w:rPr>
          <w:rFonts w:ascii="GHEA Grapalat" w:hAnsi="GHEA Grapalat"/>
          <w:i/>
        </w:rPr>
      </w:pPr>
    </w:p>
    <w:p w:rsidR="00002355" w:rsidRDefault="00002355" w:rsidP="003B2F27">
      <w:pPr>
        <w:widowControl w:val="0"/>
        <w:spacing w:after="160" w:line="360" w:lineRule="auto"/>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EB3626">
        <w:rPr>
          <w:rFonts w:ascii="GHEA Grapalat" w:hAnsi="GHEA Grapalat"/>
          <w:i/>
          <w:lang w:val="en-US"/>
        </w:rPr>
        <w:t>EQ</w:t>
      </w:r>
      <w:r w:rsidR="00EB3626" w:rsidRPr="00D6250D">
        <w:rPr>
          <w:rFonts w:ascii="GHEA Grapalat" w:hAnsi="GHEA Grapalat"/>
          <w:i/>
        </w:rPr>
        <w:t>-</w:t>
      </w:r>
      <w:r w:rsidR="00EB3626">
        <w:rPr>
          <w:rFonts w:ascii="GHEA Grapalat" w:hAnsi="GHEA Grapalat"/>
          <w:i/>
          <w:lang w:val="en-US"/>
        </w:rPr>
        <w:t>GHTsDzb</w:t>
      </w:r>
      <w:r w:rsidR="00EB3626" w:rsidRPr="00D6250D">
        <w:rPr>
          <w:rFonts w:ascii="GHEA Grapalat" w:hAnsi="GHEA Grapalat"/>
          <w:i/>
        </w:rPr>
        <w:t>-20/233</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3876C6" w:rsidRPr="003876C6">
        <w:rPr>
          <w:rFonts w:ascii="GHEA Grapalat" w:hAnsi="GHEA Grapalat"/>
          <w:i/>
        </w:rPr>
        <w:t>20</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701"/>
      </w:tblGrid>
      <w:tr w:rsidR="003B2F27" w:rsidRPr="00F412AC" w:rsidTr="00A6132F">
        <w:trPr>
          <w:trHeight w:val="363"/>
          <w:jc w:val="center"/>
        </w:trPr>
        <w:tc>
          <w:tcPr>
            <w:tcW w:w="11662"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A6132F">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601" w:type="dxa"/>
            <w:gridSpan w:val="13"/>
            <w:vAlign w:val="center"/>
          </w:tcPr>
          <w:p w:rsidR="003B2F27" w:rsidRPr="00CA2754" w:rsidRDefault="003B2F27" w:rsidP="003876C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876C6" w:rsidRPr="003876C6">
              <w:rPr>
                <w:rFonts w:ascii="GHEA Grapalat" w:hAnsi="GHEA Grapalat"/>
                <w:sz w:val="16"/>
              </w:rPr>
              <w:t xml:space="preserve">20 </w:t>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3B2F27" w:rsidRPr="00F412AC" w:rsidTr="00A6132F">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3876C6" w:rsidRDefault="003B2F27" w:rsidP="003876C6">
            <w:pP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01" w:type="dxa"/>
            <w:vAlign w:val="center"/>
          </w:tcPr>
          <w:p w:rsidR="003B2F27" w:rsidRPr="003876C6"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3876C6" w:rsidRPr="00F412AC" w:rsidTr="00A6132F">
        <w:trPr>
          <w:trHeight w:val="363"/>
          <w:jc w:val="center"/>
        </w:trPr>
        <w:tc>
          <w:tcPr>
            <w:tcW w:w="1006" w:type="dxa"/>
            <w:vAlign w:val="center"/>
          </w:tcPr>
          <w:p w:rsidR="003876C6" w:rsidRPr="003876C6" w:rsidRDefault="00BC4980" w:rsidP="00EE73AF">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vAlign w:val="center"/>
          </w:tcPr>
          <w:p w:rsidR="003876C6" w:rsidRDefault="00CD7EF7" w:rsidP="003876C6">
            <w:pPr>
              <w:jc w:val="center"/>
              <w:rPr>
                <w:rFonts w:ascii="GHEA Grapalat" w:hAnsi="GHEA Grapalat"/>
                <w:sz w:val="16"/>
              </w:rPr>
            </w:pPr>
            <w:r w:rsidRPr="00CD7EF7">
              <w:rPr>
                <w:rFonts w:ascii="Arial" w:hAnsi="Arial" w:cs="Arial"/>
                <w:sz w:val="16"/>
                <w:szCs w:val="18"/>
              </w:rPr>
              <w:t>50111170/</w:t>
            </w:r>
            <w:r w:rsidR="008E55E7">
              <w:rPr>
                <w:rFonts w:ascii="Arial" w:hAnsi="Arial" w:cs="Arial"/>
                <w:sz w:val="16"/>
                <w:szCs w:val="18"/>
              </w:rPr>
              <w:t>51</w:t>
            </w:r>
          </w:p>
        </w:tc>
        <w:tc>
          <w:tcPr>
            <w:tcW w:w="843" w:type="dxa"/>
          </w:tcPr>
          <w:p w:rsidR="003876C6" w:rsidRPr="00A6132F" w:rsidRDefault="00CD7EF7" w:rsidP="00CD7EF7">
            <w:pPr>
              <w:widowControl w:val="0"/>
              <w:spacing w:after="120"/>
              <w:rPr>
                <w:rFonts w:ascii="GHEA Grapalat" w:hAnsi="GHEA Grapalat"/>
                <w:b/>
                <w:sz w:val="16"/>
              </w:rPr>
            </w:pPr>
            <w:r w:rsidRPr="00A6132F">
              <w:rPr>
                <w:rFonts w:ascii="GHEA Grapalat" w:hAnsi="GHEA Grapalat"/>
                <w:b/>
                <w:sz w:val="16"/>
              </w:rPr>
              <w:t>услуга по ремонту машин административного района Давташен</w:t>
            </w:r>
          </w:p>
        </w:tc>
        <w:tc>
          <w:tcPr>
            <w:tcW w:w="682" w:type="dxa"/>
            <w:vAlign w:val="center"/>
          </w:tcPr>
          <w:p w:rsidR="003876C6" w:rsidRPr="00F412AC" w:rsidRDefault="003876C6" w:rsidP="003876C6">
            <w:pPr>
              <w:widowControl w:val="0"/>
              <w:spacing w:after="120"/>
              <w:jc w:val="center"/>
              <w:rPr>
                <w:rFonts w:ascii="GHEA Grapalat" w:hAnsi="GHEA Grapalat"/>
                <w:sz w:val="16"/>
              </w:rPr>
            </w:pPr>
          </w:p>
        </w:tc>
        <w:tc>
          <w:tcPr>
            <w:tcW w:w="813" w:type="dxa"/>
            <w:vAlign w:val="center"/>
          </w:tcPr>
          <w:p w:rsidR="003876C6" w:rsidRPr="00F412AC" w:rsidRDefault="003876C6" w:rsidP="003876C6">
            <w:pPr>
              <w:widowControl w:val="0"/>
              <w:spacing w:after="120"/>
              <w:jc w:val="center"/>
              <w:rPr>
                <w:rFonts w:ascii="GHEA Grapalat" w:hAnsi="GHEA Grapalat"/>
                <w:sz w:val="16"/>
              </w:rPr>
            </w:pPr>
          </w:p>
        </w:tc>
        <w:tc>
          <w:tcPr>
            <w:tcW w:w="563" w:type="dxa"/>
            <w:vAlign w:val="center"/>
          </w:tcPr>
          <w:p w:rsidR="003876C6" w:rsidRPr="00F412AC" w:rsidRDefault="003876C6" w:rsidP="003876C6">
            <w:pPr>
              <w:widowControl w:val="0"/>
              <w:spacing w:after="120"/>
              <w:jc w:val="center"/>
              <w:rPr>
                <w:rFonts w:ascii="GHEA Grapalat" w:hAnsi="GHEA Grapalat" w:cs="Arial"/>
                <w:sz w:val="16"/>
              </w:rPr>
            </w:pPr>
          </w:p>
        </w:tc>
        <w:tc>
          <w:tcPr>
            <w:tcW w:w="681" w:type="dxa"/>
            <w:vAlign w:val="center"/>
          </w:tcPr>
          <w:p w:rsidR="003876C6" w:rsidRPr="00F412AC" w:rsidRDefault="003876C6" w:rsidP="003876C6">
            <w:pPr>
              <w:widowControl w:val="0"/>
              <w:spacing w:after="120"/>
              <w:jc w:val="center"/>
              <w:rPr>
                <w:rFonts w:ascii="GHEA Grapalat" w:hAnsi="GHEA Grapalat" w:cs="Arial"/>
                <w:sz w:val="16"/>
              </w:rPr>
            </w:pPr>
          </w:p>
        </w:tc>
        <w:tc>
          <w:tcPr>
            <w:tcW w:w="582" w:type="dxa"/>
            <w:vAlign w:val="center"/>
          </w:tcPr>
          <w:p w:rsidR="003876C6" w:rsidRPr="00F412AC" w:rsidRDefault="003876C6" w:rsidP="003876C6">
            <w:pPr>
              <w:widowControl w:val="0"/>
              <w:spacing w:after="120"/>
              <w:jc w:val="center"/>
              <w:rPr>
                <w:rFonts w:ascii="GHEA Grapalat" w:hAnsi="GHEA Grapalat" w:cs="Arial"/>
                <w:sz w:val="16"/>
              </w:rPr>
            </w:pPr>
          </w:p>
        </w:tc>
        <w:tc>
          <w:tcPr>
            <w:tcW w:w="566" w:type="dxa"/>
            <w:vAlign w:val="center"/>
          </w:tcPr>
          <w:p w:rsidR="003876C6" w:rsidRPr="00F412AC" w:rsidRDefault="003876C6" w:rsidP="003876C6">
            <w:pPr>
              <w:widowControl w:val="0"/>
              <w:spacing w:after="120"/>
              <w:jc w:val="center"/>
              <w:rPr>
                <w:rFonts w:ascii="GHEA Grapalat" w:hAnsi="GHEA Grapalat" w:cs="Arial"/>
                <w:sz w:val="16"/>
              </w:rPr>
            </w:pPr>
          </w:p>
        </w:tc>
        <w:tc>
          <w:tcPr>
            <w:tcW w:w="601" w:type="dxa"/>
            <w:vAlign w:val="center"/>
          </w:tcPr>
          <w:p w:rsidR="003876C6" w:rsidRPr="003876C6" w:rsidRDefault="003876C6" w:rsidP="003876C6">
            <w:pPr>
              <w:widowControl w:val="0"/>
              <w:spacing w:after="120"/>
              <w:jc w:val="center"/>
              <w:rPr>
                <w:rFonts w:ascii="GHEA Grapalat" w:hAnsi="GHEA Grapalat" w:cs="Arial"/>
                <w:sz w:val="16"/>
                <w:lang w:val="en-US"/>
              </w:rPr>
            </w:pPr>
          </w:p>
        </w:tc>
        <w:tc>
          <w:tcPr>
            <w:tcW w:w="611" w:type="dxa"/>
            <w:vAlign w:val="center"/>
          </w:tcPr>
          <w:p w:rsidR="003876C6" w:rsidRPr="003876C6" w:rsidRDefault="003876C6" w:rsidP="003876C6">
            <w:pPr>
              <w:widowControl w:val="0"/>
              <w:spacing w:after="120"/>
              <w:jc w:val="center"/>
              <w:rPr>
                <w:rFonts w:ascii="GHEA Grapalat" w:hAnsi="GHEA Grapalat" w:cs="Arial"/>
                <w:sz w:val="16"/>
                <w:lang w:val="en-US"/>
              </w:rPr>
            </w:pPr>
            <w:r>
              <w:rPr>
                <w:rFonts w:ascii="GHEA Grapalat" w:hAnsi="GHEA Grapalat" w:cs="Arial"/>
                <w:sz w:val="16"/>
                <w:lang w:val="en-US"/>
              </w:rPr>
              <w:t>75%</w:t>
            </w:r>
          </w:p>
        </w:tc>
        <w:tc>
          <w:tcPr>
            <w:tcW w:w="871" w:type="dxa"/>
            <w:vAlign w:val="center"/>
          </w:tcPr>
          <w:p w:rsidR="003876C6" w:rsidRPr="003876C6" w:rsidRDefault="003876C6" w:rsidP="003876C6">
            <w:pPr>
              <w:widowControl w:val="0"/>
              <w:spacing w:after="120"/>
              <w:jc w:val="center"/>
              <w:rPr>
                <w:rFonts w:ascii="GHEA Grapalat" w:hAnsi="GHEA Grapalat" w:cs="Arial"/>
                <w:sz w:val="16"/>
                <w:lang w:val="en-US"/>
              </w:rPr>
            </w:pPr>
            <w:r>
              <w:rPr>
                <w:rFonts w:ascii="GHEA Grapalat" w:hAnsi="GHEA Grapalat" w:cs="Arial"/>
                <w:sz w:val="16"/>
                <w:lang w:val="en-US"/>
              </w:rPr>
              <w:t>75%</w:t>
            </w:r>
          </w:p>
        </w:tc>
        <w:tc>
          <w:tcPr>
            <w:tcW w:w="676" w:type="dxa"/>
            <w:vAlign w:val="center"/>
          </w:tcPr>
          <w:p w:rsidR="003876C6" w:rsidRPr="003876C6" w:rsidRDefault="003876C6" w:rsidP="003876C6">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43" w:type="dxa"/>
            <w:vAlign w:val="center"/>
          </w:tcPr>
          <w:p w:rsidR="003876C6" w:rsidRPr="003876C6" w:rsidRDefault="003876C6" w:rsidP="003876C6">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11" w:type="dxa"/>
            <w:vAlign w:val="center"/>
          </w:tcPr>
          <w:p w:rsidR="003876C6" w:rsidRPr="003876C6" w:rsidRDefault="003876C6" w:rsidP="003876C6">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701" w:type="dxa"/>
            <w:vAlign w:val="center"/>
          </w:tcPr>
          <w:p w:rsidR="003876C6" w:rsidRPr="003876C6" w:rsidRDefault="003876C6" w:rsidP="003876C6">
            <w:pPr>
              <w:widowControl w:val="0"/>
              <w:spacing w:after="120"/>
              <w:jc w:val="center"/>
              <w:rPr>
                <w:rFonts w:ascii="GHEA Grapalat" w:hAnsi="GHEA Grapalat"/>
                <w:b/>
                <w:sz w:val="16"/>
                <w:lang w:val="en-US"/>
              </w:rPr>
            </w:pPr>
            <w:r>
              <w:rPr>
                <w:rFonts w:ascii="GHEA Grapalat" w:hAnsi="GHEA Grapalat"/>
                <w:b/>
                <w:sz w:val="16"/>
                <w:lang w:val="en-US"/>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CD7EF7">
          <w:footnotePr>
            <w:pos w:val="beneathText"/>
          </w:footnotePr>
          <w:pgSz w:w="11907" w:h="16840" w:code="9"/>
          <w:pgMar w:top="426" w:right="990" w:bottom="270" w:left="270"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05D" w:rsidRDefault="003E705D">
      <w:r>
        <w:separator/>
      </w:r>
    </w:p>
  </w:endnote>
  <w:endnote w:type="continuationSeparator" w:id="0">
    <w:p w:rsidR="003E705D" w:rsidRDefault="003E7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akkal Majalla">
    <w:panose1 w:val="02000000000000000000"/>
    <w:charset w:val="00"/>
    <w:family w:val="auto"/>
    <w:pitch w:val="variable"/>
    <w:sig w:usb0="A000207F" w:usb1="C000204B" w:usb2="00000008" w:usb3="00000000" w:csb0="000000D3"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16258" w:rsidRPr="00305BEC" w:rsidRDefault="0091625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D4B06">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05D" w:rsidRDefault="003E705D">
      <w:r>
        <w:separator/>
      </w:r>
    </w:p>
  </w:footnote>
  <w:footnote w:type="continuationSeparator" w:id="0">
    <w:p w:rsidR="003E705D" w:rsidRDefault="003E705D">
      <w:r>
        <w:continuationSeparator/>
      </w:r>
    </w:p>
  </w:footnote>
  <w:footnote w:id="1">
    <w:p w:rsidR="00916258" w:rsidRPr="00ED3BA4" w:rsidRDefault="00916258"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916258" w:rsidRPr="008334DA" w:rsidRDefault="00916258" w:rsidP="00D657BB">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3">
    <w:p w:rsidR="00916258" w:rsidRPr="004D0297" w:rsidRDefault="00916258"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16258" w:rsidRPr="004D0297" w:rsidRDefault="0091625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16258" w:rsidRPr="004D0297" w:rsidRDefault="0091625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16258" w:rsidRPr="004D0297" w:rsidRDefault="00916258"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16258" w:rsidRPr="004D0297" w:rsidRDefault="00916258">
      <w:pPr>
        <w:pStyle w:val="FootnoteText"/>
      </w:pPr>
    </w:p>
  </w:footnote>
  <w:footnote w:id="4">
    <w:p w:rsidR="00916258" w:rsidRPr="00FE2AA4" w:rsidRDefault="00916258">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916258" w:rsidRPr="00E52CC9" w:rsidRDefault="00916258" w:rsidP="00DF0ADE">
      <w:pPr>
        <w:pStyle w:val="FootnoteText"/>
        <w:jc w:val="both"/>
        <w:rPr>
          <w:rFonts w:ascii="GHEA Grapalat" w:hAnsi="GHEA Grapalat"/>
          <w:i/>
        </w:rPr>
      </w:pPr>
      <w:r w:rsidRPr="00FD22E2">
        <w:rPr>
          <w:rStyle w:val="FootnoteReference"/>
          <w:sz w:val="18"/>
          <w:szCs w:val="18"/>
        </w:rPr>
        <w:t>12</w:t>
      </w:r>
      <w:r w:rsidRPr="00FD22E2">
        <w:rPr>
          <w:rFonts w:ascii="GHEA Grapalat" w:hAnsi="GHEA Grapalat"/>
          <w:i/>
          <w:sz w:val="18"/>
          <w:szCs w:val="18"/>
        </w:rPr>
        <w:t xml:space="preserve">     </w:t>
      </w:r>
      <w:r w:rsidRPr="00FD22E2">
        <w:rPr>
          <w:rFonts w:ascii="GHEA Grapalat" w:hAnsi="GHEA Grapalat"/>
          <w:i/>
          <w:sz w:val="18"/>
          <w:szCs w:val="18"/>
          <w:lang w:val="hy-AM"/>
        </w:rPr>
        <w:t xml:space="preserve">  </w:t>
      </w:r>
      <w:r w:rsidRPr="00BF1257">
        <w:rPr>
          <w:rFonts w:ascii="GHEA Grapalat" w:hAnsi="GHEA Grapalat"/>
          <w:i/>
        </w:rPr>
        <w:t>Если</w:t>
      </w:r>
      <w:r w:rsidRPr="00E52CC9">
        <w:rPr>
          <w:rFonts w:ascii="GHEA Grapalat" w:hAnsi="GHEA Grapalat"/>
          <w:i/>
        </w:rPr>
        <w:t>:</w:t>
      </w:r>
    </w:p>
    <w:p w:rsidR="00916258" w:rsidRPr="002E413F" w:rsidRDefault="00916258" w:rsidP="00DF0ADE">
      <w:pPr>
        <w:pStyle w:val="FootnoteText"/>
        <w:jc w:val="both"/>
        <w:rPr>
          <w:rFonts w:ascii="GHEA Grapalat" w:hAnsi="GHEA Grapalat" w:cs="Sylfaen"/>
          <w:i/>
        </w:rPr>
      </w:pPr>
      <w:r w:rsidRPr="00BF1257">
        <w:rPr>
          <w:rFonts w:ascii="GHEA Grapalat" w:hAnsi="GHEA Grapalat"/>
          <w:i/>
        </w:rPr>
        <w:t xml:space="preserve"> -цена закупаемой по заявке на закупку услуги не превышает 10 млн. драмов РА, то в первом абзаце пункта 10,2 слова </w:t>
      </w:r>
      <w:r w:rsidRPr="00BF1257">
        <w:rPr>
          <w:rFonts w:ascii="GHEA Grapalat" w:hAnsi="GHEA Grapalat" w:cs="Sylfaen"/>
          <w:i/>
        </w:rPr>
        <w:t>“</w:t>
      </w:r>
      <w:r w:rsidRPr="00BF1257">
        <w:rPr>
          <w:rFonts w:ascii="GHEA Grapalat" w:hAnsi="GHEA Grapalat"/>
          <w:i/>
        </w:rPr>
        <w:t>банковской гарантии или наличных денег</w:t>
      </w:r>
      <w:r w:rsidRPr="00BF1257">
        <w:rPr>
          <w:rFonts w:ascii="GHEA Grapalat" w:hAnsi="GHEA Grapalat" w:cs="Sylfaen"/>
          <w:i/>
        </w:rPr>
        <w:t xml:space="preserve">” </w:t>
      </w:r>
      <w:r w:rsidRPr="00BF1257">
        <w:rPr>
          <w:rFonts w:ascii="GHEA Grapalat" w:hAnsi="GHEA Grapalat"/>
          <w:i/>
        </w:rPr>
        <w:t xml:space="preserve">заменяются словами  </w:t>
      </w:r>
      <w:r w:rsidRPr="00BF1257">
        <w:rPr>
          <w:rFonts w:ascii="GHEA Grapalat" w:hAnsi="GHEA Grapalat" w:cs="Sylfaen"/>
          <w:i/>
        </w:rPr>
        <w:t>“</w:t>
      </w:r>
      <w:r w:rsidRPr="00BF1257">
        <w:rPr>
          <w:rFonts w:ascii="GHEA Grapalat" w:hAnsi="GHEA Grapalat"/>
          <w:i/>
        </w:rPr>
        <w:t>в одностороннем порядке утвержденного заявления в виде неустойки (приложение 4.2) или наличных денег</w:t>
      </w:r>
      <w:r w:rsidRPr="00BF1257">
        <w:rPr>
          <w:rFonts w:ascii="GHEA Grapalat" w:hAnsi="GHEA Grapalat" w:cs="Sylfaen"/>
          <w:i/>
        </w:rPr>
        <w:t>”</w:t>
      </w:r>
      <w:r>
        <w:rPr>
          <w:rFonts w:ascii="GHEA Grapalat" w:hAnsi="GHEA Grapalat" w:cs="Sylfaen"/>
          <w:i/>
        </w:rPr>
        <w:t>, за исключением случа</w:t>
      </w:r>
      <w:r>
        <w:rPr>
          <w:rFonts w:ascii="GHEA Grapalat" w:hAnsi="GHEA Grapalat" w:cs="Sylfaen"/>
          <w:i/>
          <w:lang w:val="hy-AM"/>
        </w:rPr>
        <w:t>я</w:t>
      </w:r>
      <w:r w:rsidRPr="002E413F">
        <w:rPr>
          <w:rFonts w:ascii="GHEA Grapalat" w:hAnsi="GHEA Grapalat" w:cs="Sylfaen"/>
          <w:i/>
        </w:rPr>
        <w:t>, когда предметом закупки являются услуг</w:t>
      </w:r>
      <w:r>
        <w:rPr>
          <w:rFonts w:ascii="GHEA Grapalat" w:hAnsi="GHEA Grapalat" w:cs="Sylfaen"/>
          <w:i/>
          <w:lang w:val="hy-AM"/>
        </w:rPr>
        <w:t>и</w:t>
      </w:r>
      <w:r w:rsidRPr="002E413F">
        <w:rPr>
          <w:rFonts w:ascii="GHEA Grapalat" w:hAnsi="GHEA Grapalat" w:cs="Sylfaen"/>
          <w:i/>
        </w:rPr>
        <w:t xml:space="preserve"> по </w:t>
      </w:r>
      <w:r w:rsidRPr="00BF1257">
        <w:rPr>
          <w:rFonts w:ascii="GHEA Grapalat" w:hAnsi="GHEA Grapalat"/>
          <w:i/>
        </w:rPr>
        <w:t>экспертиз</w:t>
      </w:r>
      <w:r w:rsidRPr="00596744">
        <w:rPr>
          <w:rFonts w:ascii="GHEA Grapalat" w:hAnsi="GHEA Grapalat"/>
          <w:i/>
        </w:rPr>
        <w:t>е</w:t>
      </w:r>
      <w:r w:rsidRPr="00BF1257">
        <w:rPr>
          <w:rFonts w:ascii="GHEA Grapalat" w:hAnsi="GHEA Grapalat"/>
          <w:i/>
        </w:rPr>
        <w:t xml:space="preserve"> проектной документации, необходим</w:t>
      </w:r>
      <w:r w:rsidRPr="00722995">
        <w:rPr>
          <w:rFonts w:ascii="GHEA Grapalat" w:hAnsi="GHEA Grapalat"/>
          <w:i/>
        </w:rPr>
        <w:t>ой</w:t>
      </w:r>
      <w:r w:rsidRPr="00BF1257">
        <w:rPr>
          <w:rFonts w:ascii="GHEA Grapalat" w:hAnsi="GHEA Grapalat"/>
          <w:i/>
        </w:rPr>
        <w:t xml:space="preserve"> для выполнения строительных программ</w:t>
      </w:r>
      <w:r w:rsidRPr="002E413F">
        <w:rPr>
          <w:rFonts w:ascii="GHEA Grapalat" w:hAnsi="GHEA Grapalat"/>
          <w:i/>
        </w:rPr>
        <w:t>;</w:t>
      </w:r>
    </w:p>
    <w:p w:rsidR="00916258" w:rsidRPr="00BF1257" w:rsidRDefault="00916258" w:rsidP="00DF0ADE">
      <w:pPr>
        <w:pStyle w:val="FootnoteText"/>
        <w:jc w:val="both"/>
        <w:rPr>
          <w:rFonts w:ascii="GHEA Grapalat" w:hAnsi="GHEA Grapalat"/>
          <w:i/>
        </w:rPr>
      </w:pPr>
      <w:r w:rsidRPr="00BF125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BF1257">
        <w:rPr>
          <w:rFonts w:ascii="GHEA Grapalat" w:hAnsi="GHEA Grapalat"/>
          <w:i/>
        </w:rPr>
        <w:t xml:space="preserve"> 4.1”.</w:t>
      </w:r>
    </w:p>
    <w:p w:rsidR="00916258" w:rsidRPr="00503411" w:rsidRDefault="00916258" w:rsidP="00DF0ADE">
      <w:pPr>
        <w:pStyle w:val="FootnoteText"/>
        <w:jc w:val="both"/>
        <w:rPr>
          <w:rFonts w:ascii="GHEA Grapalat" w:hAnsi="GHEA Grapalat"/>
          <w:i/>
        </w:rPr>
      </w:pPr>
      <w:r w:rsidRPr="00BF1257">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BF1257">
        <w:t xml:space="preserve"> </w:t>
      </w:r>
      <w:r w:rsidRPr="00BF1257">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916258" w:rsidRPr="00B26643" w:rsidRDefault="00916258" w:rsidP="00DF0ADE">
      <w:pPr>
        <w:pStyle w:val="FootnoteText"/>
        <w:jc w:val="both"/>
        <w:rPr>
          <w:rFonts w:ascii="GHEA Grapalat" w:hAnsi="GHEA Grapalat"/>
          <w:i/>
        </w:rPr>
      </w:pPr>
      <w:r w:rsidRPr="00BF1257">
        <w:rPr>
          <w:rFonts w:ascii="GHEA Grapalat" w:hAnsi="GHEA Grapalat"/>
          <w:i/>
        </w:rPr>
        <w:t xml:space="preserve">- предметом закупки </w:t>
      </w:r>
      <w:r w:rsidRPr="002E413F">
        <w:rPr>
          <w:rFonts w:ascii="GHEA Grapalat" w:hAnsi="GHEA Grapalat"/>
          <w:i/>
        </w:rPr>
        <w:t xml:space="preserve">является приобретение услуг по экспертизе </w:t>
      </w:r>
      <w:r w:rsidRPr="00BF1257">
        <w:rPr>
          <w:rFonts w:ascii="GHEA Grapalat" w:hAnsi="GHEA Grapalat"/>
          <w:i/>
        </w:rPr>
        <w:t>проектной документации, необходим</w:t>
      </w:r>
      <w:r w:rsidRPr="000347F8">
        <w:rPr>
          <w:rFonts w:ascii="GHEA Grapalat" w:hAnsi="GHEA Grapalat"/>
          <w:i/>
        </w:rPr>
        <w:t>ой</w:t>
      </w:r>
      <w:r w:rsidRPr="00BF1257">
        <w:rPr>
          <w:rFonts w:ascii="GHEA Grapalat" w:hAnsi="GHEA Grapalat"/>
          <w:i/>
        </w:rPr>
        <w:t xml:space="preserve"> для выполнения строительных программ, то первое предложение абзаца 1 пункта 10.2 приглашения излагается в следующей редакции: ,,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бранного участника, а в случае, если ценовое предложение меньше цены, установленной для приобретения услуги по заявке на закупку, - цене, установленной заявкой на закупку</w:t>
      </w:r>
      <w:r w:rsidRPr="00943242">
        <w:rPr>
          <w:rFonts w:ascii="GHEA Grapalat" w:hAnsi="GHEA Grapalat"/>
          <w:i/>
        </w:rPr>
        <w:t xml:space="preserve"> </w:t>
      </w:r>
      <w:r w:rsidRPr="00BF1257">
        <w:rPr>
          <w:rFonts w:ascii="GHEA Grapalat" w:hAnsi="GHEA Grapalat"/>
          <w:i/>
        </w:rPr>
        <w:t>”</w:t>
      </w:r>
      <w:r w:rsidRPr="00B26643">
        <w:rPr>
          <w:rFonts w:ascii="GHEA Grapalat" w:hAnsi="GHEA Grapalat"/>
          <w:i/>
        </w:rPr>
        <w:t>.</w:t>
      </w:r>
    </w:p>
    <w:p w:rsidR="00916258" w:rsidRPr="00DF0ADE" w:rsidRDefault="00916258" w:rsidP="00DF0ADE">
      <w:pPr>
        <w:pStyle w:val="FootnoteText"/>
        <w:jc w:val="both"/>
        <w:rPr>
          <w:rFonts w:ascii="GHEA Grapalat" w:hAnsi="GHEA Grapalat" w:cs="Sylfaen"/>
          <w:i/>
          <w:sz w:val="16"/>
          <w:szCs w:val="16"/>
        </w:rPr>
      </w:pPr>
    </w:p>
  </w:footnote>
  <w:footnote w:id="6">
    <w:p w:rsidR="00916258" w:rsidRPr="00511966" w:rsidRDefault="00916258"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rsidR="00916258" w:rsidRPr="00A31673" w:rsidRDefault="0091625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916258" w:rsidRPr="00B666FB" w:rsidRDefault="00916258">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9">
    <w:p w:rsidR="00916258" w:rsidRDefault="0091625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16258" w:rsidRDefault="00916258" w:rsidP="006B3E56">
      <w:pPr>
        <w:pStyle w:val="FootnoteText"/>
        <w:rPr>
          <w:rFonts w:asciiTheme="minorHAnsi" w:hAnsiTheme="minorHAnsi"/>
          <w:lang w:val="af-ZA"/>
        </w:rPr>
      </w:pPr>
    </w:p>
  </w:footnote>
  <w:footnote w:id="10">
    <w:p w:rsidR="00916258" w:rsidRPr="00DC619D" w:rsidRDefault="0091625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916258" w:rsidRPr="00D3436F" w:rsidRDefault="0091625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16258" w:rsidRPr="00D3436F" w:rsidRDefault="00916258">
      <w:pPr>
        <w:pStyle w:val="FootnoteText"/>
        <w:rPr>
          <w:lang w:val="es-ES"/>
        </w:rPr>
      </w:pPr>
    </w:p>
  </w:footnote>
  <w:footnote w:id="12">
    <w:p w:rsidR="00916258" w:rsidRPr="008842CE" w:rsidRDefault="0091625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16258" w:rsidRPr="008842CE" w:rsidRDefault="00916258" w:rsidP="003D2FE2">
      <w:pPr>
        <w:pStyle w:val="FootnoteText"/>
        <w:jc w:val="both"/>
        <w:rPr>
          <w:rFonts w:ascii="GHEA Grapalat" w:hAnsi="GHEA Grapalat"/>
        </w:rPr>
      </w:pPr>
    </w:p>
  </w:footnote>
  <w:footnote w:id="13">
    <w:p w:rsidR="00916258" w:rsidRPr="008842CE" w:rsidRDefault="00916258" w:rsidP="003D2FE2">
      <w:pPr>
        <w:pStyle w:val="FootnoteText"/>
        <w:jc w:val="both"/>
      </w:pPr>
    </w:p>
  </w:footnote>
  <w:footnote w:id="14">
    <w:p w:rsidR="00916258" w:rsidRPr="008842CE" w:rsidRDefault="0091625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16258" w:rsidRPr="008842CE" w:rsidRDefault="00916258" w:rsidP="000A214C">
      <w:pPr>
        <w:pStyle w:val="FootnoteText"/>
        <w:jc w:val="both"/>
        <w:rPr>
          <w:rFonts w:ascii="GHEA Grapalat" w:hAnsi="GHEA Grapalat"/>
        </w:rPr>
      </w:pPr>
    </w:p>
  </w:footnote>
  <w:footnote w:id="15">
    <w:p w:rsidR="00916258" w:rsidRPr="008842CE" w:rsidRDefault="00916258" w:rsidP="000A214C">
      <w:pPr>
        <w:pStyle w:val="FootnoteText"/>
        <w:jc w:val="both"/>
      </w:pPr>
    </w:p>
  </w:footnote>
  <w:footnote w:id="16">
    <w:p w:rsidR="00916258" w:rsidRPr="00C95D0C" w:rsidRDefault="00916258"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7">
    <w:p w:rsidR="00916258" w:rsidRPr="006F5F33" w:rsidRDefault="00916258"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916258" w:rsidRPr="008F6EF8" w:rsidRDefault="00916258" w:rsidP="003B2F27">
      <w:pPr>
        <w:pStyle w:val="FootnoteText"/>
        <w:rPr>
          <w:rFonts w:asciiTheme="minorHAnsi" w:hAnsiTheme="minorHAnsi"/>
        </w:rPr>
      </w:pPr>
      <w:r>
        <w:rPr>
          <w:rStyle w:val="FootnoteReference"/>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916258" w:rsidRPr="00576D9C" w:rsidRDefault="00916258" w:rsidP="003B2F27">
      <w:pPr>
        <w:pStyle w:val="FootnoteText"/>
        <w:rPr>
          <w:rFonts w:asciiTheme="minorHAnsi" w:hAnsiTheme="minorHAnsi"/>
        </w:rPr>
      </w:pPr>
    </w:p>
  </w:footnote>
  <w:footnote w:id="19">
    <w:p w:rsidR="00916258" w:rsidRPr="00892F7F" w:rsidRDefault="00916258"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916258" w:rsidRPr="00552088" w:rsidRDefault="00916258"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16258" w:rsidRPr="006F5F33" w:rsidRDefault="00916258" w:rsidP="003B2F27">
      <w:pPr>
        <w:pStyle w:val="FootnoteText"/>
        <w:jc w:val="both"/>
        <w:rPr>
          <w:rFonts w:ascii="GHEA Grapalat" w:hAnsi="GHEA Grapalat"/>
          <w:lang w:val="hy-AM"/>
        </w:rPr>
      </w:pPr>
      <w:r w:rsidRPr="006F5F33">
        <w:rPr>
          <w:rFonts w:ascii="GHEA Grapalat" w:hAnsi="GHEA Grapalat"/>
          <w:i/>
        </w:rPr>
        <w:t>.</w:t>
      </w:r>
    </w:p>
    <w:p w:rsidR="00916258" w:rsidRPr="00576D9C" w:rsidRDefault="00916258" w:rsidP="003B2F27">
      <w:pPr>
        <w:pStyle w:val="FootnoteText"/>
        <w:jc w:val="both"/>
        <w:rPr>
          <w:rFonts w:ascii="GHEA Grapalat" w:hAnsi="GHEA Grapalat"/>
          <w:lang w:val="hy-AM"/>
        </w:rPr>
      </w:pPr>
    </w:p>
  </w:footnote>
  <w:footnote w:id="20">
    <w:p w:rsidR="00916258" w:rsidRPr="006F5F33" w:rsidRDefault="00916258"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916258" w:rsidRPr="006F5F33" w:rsidRDefault="00916258"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916258" w:rsidRPr="00E40AC8" w:rsidRDefault="00916258"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rsidR="00916258" w:rsidRPr="00CA2754" w:rsidRDefault="00916258"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16258" w:rsidRPr="00CA2754" w:rsidRDefault="00916258" w:rsidP="003B2F27">
      <w:pPr>
        <w:pStyle w:val="FootnoteText"/>
        <w:jc w:val="both"/>
        <w:rPr>
          <w:sz w:val="2"/>
          <w:szCs w:val="2"/>
        </w:rPr>
      </w:pPr>
    </w:p>
  </w:footnote>
  <w:footnote w:id="24">
    <w:p w:rsidR="00916258" w:rsidRPr="00CA2754" w:rsidRDefault="00916258"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355"/>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7F8"/>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44D1"/>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220"/>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0D8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09B4"/>
    <w:rsid w:val="00291919"/>
    <w:rsid w:val="00291EFF"/>
    <w:rsid w:val="002926D4"/>
    <w:rsid w:val="00292A46"/>
    <w:rsid w:val="00293527"/>
    <w:rsid w:val="00293A25"/>
    <w:rsid w:val="00293A76"/>
    <w:rsid w:val="002941F2"/>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46A"/>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876C6"/>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7720"/>
    <w:rsid w:val="003D77BB"/>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05D"/>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8C5"/>
    <w:rsid w:val="00437C09"/>
    <w:rsid w:val="00437CDB"/>
    <w:rsid w:val="00440390"/>
    <w:rsid w:val="004403A7"/>
    <w:rsid w:val="004409B1"/>
    <w:rsid w:val="00441011"/>
    <w:rsid w:val="004413A5"/>
    <w:rsid w:val="00441CC1"/>
    <w:rsid w:val="00441D5A"/>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A0302"/>
    <w:rsid w:val="004A0321"/>
    <w:rsid w:val="004A1734"/>
    <w:rsid w:val="004A1C5D"/>
    <w:rsid w:val="004A1D23"/>
    <w:rsid w:val="004A2400"/>
    <w:rsid w:val="004A262A"/>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8E7"/>
    <w:rsid w:val="004D0281"/>
    <w:rsid w:val="004D0297"/>
    <w:rsid w:val="004D07E4"/>
    <w:rsid w:val="004D0AE2"/>
    <w:rsid w:val="004D0EA7"/>
    <w:rsid w:val="004D1C32"/>
    <w:rsid w:val="004D1E87"/>
    <w:rsid w:val="004D2727"/>
    <w:rsid w:val="004D28BA"/>
    <w:rsid w:val="004D2AA9"/>
    <w:rsid w:val="004D2B0B"/>
    <w:rsid w:val="004D2B4B"/>
    <w:rsid w:val="004D31CE"/>
    <w:rsid w:val="004D4B06"/>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B91"/>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26D1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68F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A10"/>
    <w:rsid w:val="00615B35"/>
    <w:rsid w:val="00617297"/>
    <w:rsid w:val="00617764"/>
    <w:rsid w:val="00617A6E"/>
    <w:rsid w:val="00617E69"/>
    <w:rsid w:val="00621255"/>
    <w:rsid w:val="00621D3B"/>
    <w:rsid w:val="006220CA"/>
    <w:rsid w:val="006237BD"/>
    <w:rsid w:val="00623998"/>
    <w:rsid w:val="00623F24"/>
    <w:rsid w:val="00625529"/>
    <w:rsid w:val="00627A44"/>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17C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624"/>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89A"/>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2F35"/>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A47"/>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97"/>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4DB1"/>
    <w:rsid w:val="008B4FDA"/>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5E7"/>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258"/>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BDA"/>
    <w:rsid w:val="00A51D7C"/>
    <w:rsid w:val="00A52061"/>
    <w:rsid w:val="00A524AC"/>
    <w:rsid w:val="00A530B3"/>
    <w:rsid w:val="00A54944"/>
    <w:rsid w:val="00A5512C"/>
    <w:rsid w:val="00A55E59"/>
    <w:rsid w:val="00A55FEE"/>
    <w:rsid w:val="00A56536"/>
    <w:rsid w:val="00A572D8"/>
    <w:rsid w:val="00A60D60"/>
    <w:rsid w:val="00A6132F"/>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6287"/>
    <w:rsid w:val="00A87487"/>
    <w:rsid w:val="00A90E28"/>
    <w:rsid w:val="00A90FCD"/>
    <w:rsid w:val="00A921FF"/>
    <w:rsid w:val="00A93341"/>
    <w:rsid w:val="00A93710"/>
    <w:rsid w:val="00A93C5D"/>
    <w:rsid w:val="00A95C09"/>
    <w:rsid w:val="00A961A4"/>
    <w:rsid w:val="00A96293"/>
    <w:rsid w:val="00A9672E"/>
    <w:rsid w:val="00A96817"/>
    <w:rsid w:val="00A9694C"/>
    <w:rsid w:val="00AA0AD8"/>
    <w:rsid w:val="00AA0B5B"/>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1090"/>
    <w:rsid w:val="00B81AD3"/>
    <w:rsid w:val="00B82A65"/>
    <w:rsid w:val="00B83286"/>
    <w:rsid w:val="00B84585"/>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4980"/>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631D"/>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D7EF7"/>
    <w:rsid w:val="00CE0D95"/>
    <w:rsid w:val="00CE10B2"/>
    <w:rsid w:val="00CE2264"/>
    <w:rsid w:val="00CE2382"/>
    <w:rsid w:val="00CE3C86"/>
    <w:rsid w:val="00CE4D1D"/>
    <w:rsid w:val="00CE4E83"/>
    <w:rsid w:val="00CE56FD"/>
    <w:rsid w:val="00CE7B83"/>
    <w:rsid w:val="00CE7BF1"/>
    <w:rsid w:val="00CF0D0D"/>
    <w:rsid w:val="00CF1653"/>
    <w:rsid w:val="00CF1742"/>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7AC"/>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78E"/>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958"/>
    <w:rsid w:val="00D56D2A"/>
    <w:rsid w:val="00D57126"/>
    <w:rsid w:val="00D57531"/>
    <w:rsid w:val="00D57A69"/>
    <w:rsid w:val="00D60E8B"/>
    <w:rsid w:val="00D612BC"/>
    <w:rsid w:val="00D61D87"/>
    <w:rsid w:val="00D6250D"/>
    <w:rsid w:val="00D62855"/>
    <w:rsid w:val="00D62C0F"/>
    <w:rsid w:val="00D657BB"/>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6904"/>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771"/>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B21"/>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116"/>
    <w:rsid w:val="00EB2387"/>
    <w:rsid w:val="00EB2AE8"/>
    <w:rsid w:val="00EB338E"/>
    <w:rsid w:val="00EB3626"/>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3AF"/>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70B"/>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E93B5F-27E3-4936-B460-B7F2C855E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xl76">
    <w:name w:val="xl76"/>
    <w:basedOn w:val="Normal"/>
    <w:rsid w:val="006C18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cs="Sakkal Majalla"/>
      <w:color w:val="000000"/>
      <w:sz w:val="20"/>
      <w:szCs w:val="20"/>
      <w:lang w:val="en-US" w:eastAsia="en-US" w:bidi="ar-SA"/>
    </w:rPr>
  </w:style>
  <w:style w:type="paragraph" w:customStyle="1" w:styleId="xl77">
    <w:name w:val="xl77"/>
    <w:basedOn w:val="Normal"/>
    <w:rsid w:val="006C18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cs="Sakkal Majalla"/>
      <w:sz w:val="20"/>
      <w:szCs w:val="20"/>
      <w:lang w:val="en-US" w:eastAsia="en-US" w:bidi="ar-SA"/>
      <w14:shadow w14:blurRad="50800" w14:dist="38100" w14:dir="2700000" w14:sx="100000" w14:sy="100000" w14:kx="0" w14:ky="0" w14:algn="tl">
        <w14:srgbClr w14:val="000000">
          <w14:alpha w14:val="60000"/>
        </w14:srgbClr>
      </w14:shadow>
    </w:rPr>
  </w:style>
  <w:style w:type="paragraph" w:customStyle="1" w:styleId="xl78">
    <w:name w:val="xl78"/>
    <w:basedOn w:val="Normal"/>
    <w:rsid w:val="006C18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akkal Majalla" w:hAnsi="Sakkal Majalla" w:cs="Sakkal Majalla"/>
      <w:color w:val="000000"/>
      <w:sz w:val="20"/>
      <w:szCs w:val="20"/>
      <w:lang w:val="en-US" w:eastAsia="en-US" w:bidi="ar-SA"/>
    </w:rPr>
  </w:style>
  <w:style w:type="paragraph" w:customStyle="1" w:styleId="xl79">
    <w:name w:val="xl79"/>
    <w:basedOn w:val="Normal"/>
    <w:rsid w:val="006C18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cs="Sakkal Majalla"/>
      <w:sz w:val="20"/>
      <w:szCs w:val="20"/>
      <w:lang w:val="en-US" w:eastAsia="en-US" w:bidi="ar-SA"/>
    </w:rPr>
  </w:style>
  <w:style w:type="paragraph" w:customStyle="1" w:styleId="xl80">
    <w:name w:val="xl80"/>
    <w:basedOn w:val="Normal"/>
    <w:rsid w:val="006C18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akkal Majalla" w:hAnsi="Sakkal Majalla" w:cs="Sakkal Majalla"/>
      <w:color w:val="000000"/>
      <w:sz w:val="20"/>
      <w:szCs w:val="20"/>
      <w:lang w:val="en-US" w:eastAsia="en-US" w:bidi="ar-SA"/>
    </w:rPr>
  </w:style>
  <w:style w:type="paragraph" w:customStyle="1" w:styleId="xl81">
    <w:name w:val="xl81"/>
    <w:basedOn w:val="Normal"/>
    <w:rsid w:val="006C18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cs="Sakkal Majalla"/>
      <w:sz w:val="20"/>
      <w:szCs w:val="20"/>
      <w:lang w:val="en-US" w:eastAsia="en-US" w:bidi="ar-SA"/>
    </w:rPr>
  </w:style>
  <w:style w:type="paragraph" w:customStyle="1" w:styleId="xl82">
    <w:name w:val="xl82"/>
    <w:basedOn w:val="Normal"/>
    <w:rsid w:val="006C18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cs="Sakkal Majalla"/>
      <w:color w:val="000000"/>
      <w:sz w:val="20"/>
      <w:szCs w:val="20"/>
      <w:lang w:val="en-US" w:eastAsia="en-US" w:bidi="ar-SA"/>
    </w:rPr>
  </w:style>
  <w:style w:type="paragraph" w:customStyle="1" w:styleId="xl83">
    <w:name w:val="xl83"/>
    <w:basedOn w:val="Normal"/>
    <w:rsid w:val="006C189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akkal Majalla" w:hAnsi="Sakkal Majalla" w:cs="Sakkal Majalla"/>
      <w:color w:val="000000"/>
      <w:sz w:val="20"/>
      <w:szCs w:val="20"/>
      <w:lang w:val="en-US" w:eastAsia="en-US" w:bidi="ar-SA"/>
    </w:rPr>
  </w:style>
  <w:style w:type="paragraph" w:customStyle="1" w:styleId="xl84">
    <w:name w:val="xl84"/>
    <w:basedOn w:val="Normal"/>
    <w:rsid w:val="006C18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akkal Majalla" w:hAnsi="Sakkal Majalla" w:cs="Sakkal Majalla"/>
      <w:color w:val="000000"/>
      <w:sz w:val="20"/>
      <w:szCs w:val="20"/>
      <w:lang w:val="en-US" w:eastAsia="en-US" w:bidi="ar-SA"/>
    </w:rPr>
  </w:style>
  <w:style w:type="paragraph" w:customStyle="1" w:styleId="xl85">
    <w:name w:val="xl85"/>
    <w:basedOn w:val="Normal"/>
    <w:rsid w:val="006C18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akkal Majalla" w:hAnsi="Sakkal Majalla" w:cs="Sakkal Majalla"/>
      <w:sz w:val="20"/>
      <w:szCs w:val="20"/>
      <w:lang w:val="en-US" w:eastAsia="en-US" w:bidi="ar-SA"/>
    </w:rPr>
  </w:style>
  <w:style w:type="paragraph" w:customStyle="1" w:styleId="xl86">
    <w:name w:val="xl86"/>
    <w:basedOn w:val="Normal"/>
    <w:rsid w:val="006C18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87">
    <w:name w:val="xl87"/>
    <w:basedOn w:val="Normal"/>
    <w:rsid w:val="006C18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88">
    <w:name w:val="xl88"/>
    <w:basedOn w:val="Normal"/>
    <w:rsid w:val="006C18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89">
    <w:name w:val="xl89"/>
    <w:basedOn w:val="Normal"/>
    <w:rsid w:val="006C18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90">
    <w:name w:val="xl90"/>
    <w:basedOn w:val="Normal"/>
    <w:rsid w:val="006C189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akkal Majalla" w:hAnsi="Sakkal Majalla" w:cs="Sakkal Majalla"/>
      <w:b/>
      <w:bCs/>
      <w:color w:val="000000"/>
      <w:sz w:val="18"/>
      <w:szCs w:val="18"/>
      <w:lang w:val="en-US" w:eastAsia="en-US" w:bidi="ar-SA"/>
    </w:rPr>
  </w:style>
  <w:style w:type="paragraph" w:customStyle="1" w:styleId="xl91">
    <w:name w:val="xl91"/>
    <w:basedOn w:val="Normal"/>
    <w:rsid w:val="006C189A"/>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Sakkal Majalla" w:hAnsi="Sakkal Majalla" w:cs="Sakkal Majalla"/>
      <w:b/>
      <w:bCs/>
      <w:color w:val="000000"/>
      <w:sz w:val="20"/>
      <w:szCs w:val="20"/>
      <w:lang w:val="en-US" w:eastAsia="en-US" w:bidi="ar-SA"/>
    </w:rPr>
  </w:style>
  <w:style w:type="paragraph" w:customStyle="1" w:styleId="xl92">
    <w:name w:val="xl92"/>
    <w:basedOn w:val="Normal"/>
    <w:rsid w:val="006C189A"/>
    <w:pPr>
      <w:pBdr>
        <w:top w:val="single" w:sz="4" w:space="0" w:color="auto"/>
        <w:bottom w:val="single" w:sz="4" w:space="0" w:color="auto"/>
      </w:pBdr>
      <w:shd w:val="clear" w:color="000000" w:fill="D9D9D9"/>
      <w:spacing w:before="100" w:beforeAutospacing="1" w:after="100" w:afterAutospacing="1"/>
      <w:textAlignment w:val="center"/>
    </w:pPr>
    <w:rPr>
      <w:rFonts w:ascii="Sakkal Majalla" w:hAnsi="Sakkal Majalla" w:cs="Sakkal Majalla"/>
      <w:b/>
      <w:bCs/>
      <w:color w:val="000000"/>
      <w:sz w:val="20"/>
      <w:szCs w:val="20"/>
      <w:lang w:val="en-US" w:eastAsia="en-US" w:bidi="ar-SA"/>
    </w:rPr>
  </w:style>
  <w:style w:type="paragraph" w:customStyle="1" w:styleId="xl93">
    <w:name w:val="xl93"/>
    <w:basedOn w:val="Normal"/>
    <w:rsid w:val="006C189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akkal Majalla" w:hAnsi="Sakkal Majalla" w:cs="Sakkal Majalla"/>
      <w:b/>
      <w:bCs/>
      <w:sz w:val="20"/>
      <w:szCs w:val="20"/>
      <w:lang w:val="en-US" w:eastAsia="en-US" w:bidi="ar-SA"/>
    </w:rPr>
  </w:style>
  <w:style w:type="paragraph" w:customStyle="1" w:styleId="xl94">
    <w:name w:val="xl94"/>
    <w:basedOn w:val="Normal"/>
    <w:rsid w:val="006C18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akkal Majalla" w:hAnsi="Sakkal Majalla" w:cs="Sakkal Majalla"/>
      <w:b/>
      <w:bCs/>
      <w:color w:val="000000"/>
      <w:sz w:val="18"/>
      <w:szCs w:val="18"/>
      <w:lang w:val="en-US" w:eastAsia="en-US" w:bidi="ar-SA"/>
    </w:rPr>
  </w:style>
  <w:style w:type="paragraph" w:customStyle="1" w:styleId="xl95">
    <w:name w:val="xl95"/>
    <w:basedOn w:val="Normal"/>
    <w:rsid w:val="006C189A"/>
    <w:pPr>
      <w:spacing w:before="100" w:beforeAutospacing="1" w:after="100" w:afterAutospacing="1"/>
      <w:textAlignment w:val="center"/>
    </w:pPr>
    <w:rPr>
      <w:rFonts w:ascii="Times Armenian" w:hAnsi="Times Armenian"/>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4359527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6006287">
      <w:bodyDiv w:val="1"/>
      <w:marLeft w:val="0"/>
      <w:marRight w:val="0"/>
      <w:marTop w:val="0"/>
      <w:marBottom w:val="0"/>
      <w:divBdr>
        <w:top w:val="none" w:sz="0" w:space="0" w:color="auto"/>
        <w:left w:val="none" w:sz="0" w:space="0" w:color="auto"/>
        <w:bottom w:val="none" w:sz="0" w:space="0" w:color="auto"/>
        <w:right w:val="none" w:sz="0" w:space="0" w:color="auto"/>
      </w:divBdr>
    </w:div>
    <w:div w:id="10468371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370973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968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C3879-C15A-48FE-A3C2-5C2EBB325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2001</TotalTime>
  <Pages>1</Pages>
  <Words>23636</Words>
  <Characters>134728</Characters>
  <Application>Microsoft Office Word</Application>
  <DocSecurity>0</DocSecurity>
  <Lines>1122</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158048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969</cp:revision>
  <cp:lastPrinted>2018-02-16T07:12:00Z</cp:lastPrinted>
  <dcterms:created xsi:type="dcterms:W3CDTF">2019-10-28T07:04:00Z</dcterms:created>
  <dcterms:modified xsi:type="dcterms:W3CDTF">2020-08-07T06:05:00Z</dcterms:modified>
</cp:coreProperties>
</file>